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943BC" w14:textId="77777777" w:rsidR="0066265E" w:rsidRDefault="0066265E" w:rsidP="0066265E">
      <w:pPr>
        <w:pStyle w:val="NormalWeb"/>
      </w:pPr>
      <w:r>
        <w:rPr>
          <w:noProof/>
        </w:rPr>
        <w:drawing>
          <wp:inline distT="0" distB="0" distL="0" distR="0" wp14:anchorId="064D23C4" wp14:editId="5861C063">
            <wp:extent cx="3800475" cy="1200150"/>
            <wp:effectExtent l="0" t="0" r="9525" b="0"/>
            <wp:docPr id="3" name="Picture 2"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lose-up of a 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00475" cy="1200150"/>
                    </a:xfrm>
                    <a:prstGeom prst="rect">
                      <a:avLst/>
                    </a:prstGeom>
                    <a:noFill/>
                    <a:ln>
                      <a:noFill/>
                    </a:ln>
                  </pic:spPr>
                </pic:pic>
              </a:graphicData>
            </a:graphic>
          </wp:inline>
        </w:drawing>
      </w:r>
    </w:p>
    <w:p w14:paraId="46E83B45" w14:textId="77777777" w:rsidR="0066265E" w:rsidRPr="00327AB0" w:rsidRDefault="0066265E" w:rsidP="0066265E">
      <w:pPr>
        <w:pStyle w:val="NormalWeb"/>
      </w:pPr>
    </w:p>
    <w:p w14:paraId="563693D8" w14:textId="77777777" w:rsidR="0066265E" w:rsidRDefault="0066265E" w:rsidP="0066265E">
      <w:pPr>
        <w:spacing w:line="240" w:lineRule="auto"/>
        <w:textAlignment w:val="top"/>
        <w:rPr>
          <w:rFonts w:ascii="Nunito Sans" w:eastAsia="Times New Roman" w:hAnsi="Nunito Sans" w:cs="Times New Roman"/>
          <w:b/>
          <w:bCs/>
          <w:kern w:val="36"/>
          <w:sz w:val="48"/>
          <w:szCs w:val="48"/>
          <w:lang w:eastAsia="en-GB"/>
          <w14:ligatures w14:val="none"/>
        </w:rPr>
      </w:pPr>
      <w:r>
        <w:rPr>
          <w:rFonts w:ascii="Nunito Sans" w:eastAsia="Times New Roman" w:hAnsi="Nunito Sans" w:cs="Times New Roman"/>
          <w:b/>
          <w:bCs/>
          <w:kern w:val="36"/>
          <w:sz w:val="48"/>
          <w:szCs w:val="48"/>
          <w:lang w:eastAsia="en-GB"/>
          <w14:ligatures w14:val="none"/>
        </w:rPr>
        <w:t>Tools for a successful Transition</w:t>
      </w:r>
    </w:p>
    <w:p w14:paraId="06D2A4C8" w14:textId="77777777" w:rsidR="0066265E" w:rsidRPr="007C7BC4" w:rsidRDefault="0066265E" w:rsidP="0066265E">
      <w:pPr>
        <w:spacing w:line="240" w:lineRule="auto"/>
        <w:textAlignment w:val="top"/>
        <w:rPr>
          <w:rFonts w:ascii="Nunito Sans" w:eastAsia="Times New Roman" w:hAnsi="Nunito Sans" w:cs="Times New Roman"/>
          <w:color w:val="303030"/>
          <w:kern w:val="0"/>
          <w:sz w:val="24"/>
          <w:szCs w:val="24"/>
          <w:lang w:eastAsia="en-GB"/>
          <w14:ligatures w14:val="none"/>
        </w:rPr>
      </w:pPr>
    </w:p>
    <w:p w14:paraId="5A0841EE" w14:textId="77777777" w:rsidR="0066265E" w:rsidRDefault="0066265E" w:rsidP="0066265E">
      <w:p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sidRPr="004E266A">
        <w:rPr>
          <w:rFonts w:ascii="Nunito Sans" w:eastAsia="Times New Roman" w:hAnsi="Nunito Sans" w:cs="Arial"/>
          <w:color w:val="000066"/>
          <w:kern w:val="0"/>
          <w:sz w:val="24"/>
          <w:szCs w:val="24"/>
          <w:bdr w:val="none" w:sz="0" w:space="0" w:color="auto" w:frame="1"/>
          <w:lang w:eastAsia="en-GB"/>
          <w14:ligatures w14:val="none"/>
        </w:rPr>
        <w:t xml:space="preserve">Some children may need </w:t>
      </w:r>
      <w:r>
        <w:rPr>
          <w:rFonts w:ascii="Nunito Sans" w:eastAsia="Times New Roman" w:hAnsi="Nunito Sans" w:cs="Arial"/>
          <w:color w:val="000066"/>
          <w:kern w:val="0"/>
          <w:sz w:val="24"/>
          <w:szCs w:val="24"/>
          <w:bdr w:val="none" w:sz="0" w:space="0" w:color="auto" w:frame="1"/>
          <w:lang w:eastAsia="en-GB"/>
          <w14:ligatures w14:val="none"/>
        </w:rPr>
        <w:t>additional</w:t>
      </w:r>
      <w:r w:rsidRPr="004E266A">
        <w:rPr>
          <w:rFonts w:ascii="Nunito Sans" w:eastAsia="Times New Roman" w:hAnsi="Nunito Sans" w:cs="Arial"/>
          <w:color w:val="000066"/>
          <w:kern w:val="0"/>
          <w:sz w:val="24"/>
          <w:szCs w:val="24"/>
          <w:bdr w:val="none" w:sz="0" w:space="0" w:color="auto" w:frame="1"/>
          <w:lang w:eastAsia="en-GB"/>
          <w14:ligatures w14:val="none"/>
        </w:rPr>
        <w:t xml:space="preserve"> help to ensure that their transition is as smooth as possible. Research suggests that transitions are central to young children’s development and emotional wellbeing. How the first transitions are handled can have a significant impact on a child’s capacity to cope with change in the short and long term and impact on the progress they make from their starting points.</w:t>
      </w:r>
    </w:p>
    <w:p w14:paraId="09D626EC"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779FEEF1" w14:textId="77777777" w:rsidR="0066265E" w:rsidRDefault="0066265E" w:rsidP="0066265E">
      <w:p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Neurodiverse children and young people can find transition very difficult due to the change in routine and familiarity.  This can include changing schools, year groups and moving onto college or university.  It is key that we ensure our children and young people have a positive and planned transition.  This helps towards them feeling happy, safe, engaged and ready to learn.  Ultimately, we need to make the unknown, known and reduce their anxiety.</w:t>
      </w:r>
    </w:p>
    <w:p w14:paraId="4D9E9121"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5732894F"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48CA923C" w14:textId="4D194A8F" w:rsidR="0066265E" w:rsidRPr="003F585A" w:rsidRDefault="0066265E" w:rsidP="0066265E">
      <w:p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sidRPr="003F585A">
        <w:rPr>
          <w:rFonts w:ascii="Nunito Sans" w:eastAsia="Times New Roman" w:hAnsi="Nunito Sans" w:cs="Arial"/>
          <w:b/>
          <w:bCs/>
          <w:color w:val="000066"/>
          <w:kern w:val="0"/>
          <w:sz w:val="24"/>
          <w:szCs w:val="24"/>
          <w:bdr w:val="none" w:sz="0" w:space="0" w:color="auto" w:frame="1"/>
          <w:lang w:eastAsia="en-GB"/>
          <w14:ligatures w14:val="none"/>
        </w:rPr>
        <w:t>SENCO ‘speed-dating’ transition Meeting</w:t>
      </w:r>
      <w:r w:rsidRPr="003F585A">
        <w:rPr>
          <w:rFonts w:ascii="Nunito Sans" w:eastAsia="Times New Roman" w:hAnsi="Nunito Sans" w:cs="Arial"/>
          <w:color w:val="000066"/>
          <w:kern w:val="0"/>
          <w:sz w:val="24"/>
          <w:szCs w:val="24"/>
          <w:bdr w:val="none" w:sz="0" w:space="0" w:color="auto" w:frame="1"/>
          <w:lang w:eastAsia="en-GB"/>
          <w14:ligatures w14:val="none"/>
        </w:rPr>
        <w:t xml:space="preserve"> – </w:t>
      </w:r>
      <w:r>
        <w:rPr>
          <w:rFonts w:ascii="Nunito Sans" w:eastAsia="Times New Roman" w:hAnsi="Nunito Sans" w:cs="Arial"/>
          <w:color w:val="000066"/>
          <w:kern w:val="0"/>
          <w:sz w:val="24"/>
          <w:szCs w:val="24"/>
          <w:bdr w:val="none" w:sz="0" w:space="0" w:color="auto" w:frame="1"/>
          <w:lang w:eastAsia="en-GB"/>
          <w14:ligatures w14:val="none"/>
        </w:rPr>
        <w:t xml:space="preserve">DSPL3 will hold </w:t>
      </w:r>
      <w:r w:rsidR="005E09AF">
        <w:rPr>
          <w:rFonts w:ascii="Nunito Sans" w:eastAsia="Times New Roman" w:hAnsi="Nunito Sans" w:cs="Arial"/>
          <w:color w:val="000066"/>
          <w:kern w:val="0"/>
          <w:sz w:val="24"/>
          <w:szCs w:val="24"/>
          <w:bdr w:val="none" w:sz="0" w:space="0" w:color="auto" w:frame="1"/>
          <w:lang w:eastAsia="en-GB"/>
          <w14:ligatures w14:val="none"/>
        </w:rPr>
        <w:t xml:space="preserve">it’s (now) annual </w:t>
      </w:r>
      <w:r w:rsidRPr="003F585A">
        <w:rPr>
          <w:rFonts w:ascii="Nunito Sans" w:eastAsia="Times New Roman" w:hAnsi="Nunito Sans" w:cs="Arial"/>
          <w:color w:val="000066"/>
          <w:kern w:val="0"/>
          <w:sz w:val="24"/>
          <w:szCs w:val="24"/>
          <w:bdr w:val="none" w:sz="0" w:space="0" w:color="auto" w:frame="1"/>
          <w:lang w:eastAsia="en-GB"/>
          <w14:ligatures w14:val="none"/>
        </w:rPr>
        <w:t xml:space="preserve">face-to-face meeting where each </w:t>
      </w:r>
      <w:r>
        <w:rPr>
          <w:rFonts w:ascii="Nunito Sans" w:eastAsia="Times New Roman" w:hAnsi="Nunito Sans" w:cs="Arial"/>
          <w:color w:val="000066"/>
          <w:kern w:val="0"/>
          <w:sz w:val="24"/>
          <w:szCs w:val="24"/>
          <w:bdr w:val="none" w:sz="0" w:space="0" w:color="auto" w:frame="1"/>
          <w:lang w:eastAsia="en-GB"/>
          <w14:ligatures w14:val="none"/>
        </w:rPr>
        <w:t xml:space="preserve">Primary School has the opportunity to book time slots with every </w:t>
      </w:r>
      <w:r w:rsidRPr="003F585A">
        <w:rPr>
          <w:rFonts w:ascii="Nunito Sans" w:eastAsia="Times New Roman" w:hAnsi="Nunito Sans" w:cs="Arial"/>
          <w:color w:val="000066"/>
          <w:kern w:val="0"/>
          <w:sz w:val="24"/>
          <w:szCs w:val="24"/>
          <w:bdr w:val="none" w:sz="0" w:space="0" w:color="auto" w:frame="1"/>
          <w:lang w:eastAsia="en-GB"/>
          <w14:ligatures w14:val="none"/>
        </w:rPr>
        <w:t xml:space="preserve">Secondary school </w:t>
      </w:r>
      <w:r>
        <w:rPr>
          <w:rFonts w:ascii="Nunito Sans" w:eastAsia="Times New Roman" w:hAnsi="Nunito Sans" w:cs="Arial"/>
          <w:color w:val="000066"/>
          <w:kern w:val="0"/>
          <w:sz w:val="24"/>
          <w:szCs w:val="24"/>
          <w:bdr w:val="none" w:sz="0" w:space="0" w:color="auto" w:frame="1"/>
          <w:lang w:eastAsia="en-GB"/>
          <w14:ligatures w14:val="none"/>
        </w:rPr>
        <w:t>where they have a SEN pupil transitioning to that school.</w:t>
      </w:r>
      <w:r w:rsidRPr="003F585A">
        <w:rPr>
          <w:rFonts w:ascii="Nunito Sans" w:eastAsia="Times New Roman" w:hAnsi="Nunito Sans" w:cs="Arial"/>
          <w:color w:val="000066"/>
          <w:kern w:val="0"/>
          <w:sz w:val="24"/>
          <w:szCs w:val="24"/>
          <w:bdr w:val="none" w:sz="0" w:space="0" w:color="auto" w:frame="1"/>
          <w:lang w:eastAsia="en-GB"/>
          <w14:ligatures w14:val="none"/>
        </w:rPr>
        <w:t>  This should ensure sharing of information and discussions of pupil’s strengths</w:t>
      </w:r>
      <w:r>
        <w:rPr>
          <w:rFonts w:ascii="Nunito Sans" w:eastAsia="Times New Roman" w:hAnsi="Nunito Sans" w:cs="Arial"/>
          <w:color w:val="000066"/>
          <w:kern w:val="0"/>
          <w:sz w:val="24"/>
          <w:szCs w:val="24"/>
          <w:bdr w:val="none" w:sz="0" w:space="0" w:color="auto" w:frame="1"/>
          <w:lang w:eastAsia="en-GB"/>
          <w14:ligatures w14:val="none"/>
        </w:rPr>
        <w:t xml:space="preserve"> and </w:t>
      </w:r>
      <w:r w:rsidRPr="003F585A">
        <w:rPr>
          <w:rFonts w:ascii="Nunito Sans" w:eastAsia="Times New Roman" w:hAnsi="Nunito Sans" w:cs="Arial"/>
          <w:color w:val="000066"/>
          <w:kern w:val="0"/>
          <w:sz w:val="24"/>
          <w:szCs w:val="24"/>
          <w:bdr w:val="none" w:sz="0" w:space="0" w:color="auto" w:frame="1"/>
          <w:lang w:eastAsia="en-GB"/>
          <w14:ligatures w14:val="none"/>
        </w:rPr>
        <w:t>needs</w:t>
      </w:r>
      <w:r>
        <w:rPr>
          <w:rFonts w:ascii="Nunito Sans" w:eastAsia="Times New Roman" w:hAnsi="Nunito Sans" w:cs="Arial"/>
          <w:color w:val="000066"/>
          <w:kern w:val="0"/>
          <w:sz w:val="24"/>
          <w:szCs w:val="24"/>
          <w:bdr w:val="none" w:sz="0" w:space="0" w:color="auto" w:frame="1"/>
          <w:lang w:eastAsia="en-GB"/>
          <w14:ligatures w14:val="none"/>
        </w:rPr>
        <w:t xml:space="preserve"> </w:t>
      </w:r>
      <w:r w:rsidRPr="003F585A">
        <w:rPr>
          <w:rFonts w:ascii="Nunito Sans" w:eastAsia="Times New Roman" w:hAnsi="Nunito Sans" w:cs="Arial"/>
          <w:color w:val="000066"/>
          <w:kern w:val="0"/>
          <w:sz w:val="24"/>
          <w:szCs w:val="24"/>
          <w:bdr w:val="none" w:sz="0" w:space="0" w:color="auto" w:frame="1"/>
          <w:lang w:eastAsia="en-GB"/>
          <w14:ligatures w14:val="none"/>
        </w:rPr>
        <w:t>to give greater depth of understanding about the pupils that are transitioning to their schools and to generally get to know them better</w:t>
      </w:r>
      <w:r>
        <w:rPr>
          <w:rFonts w:ascii="Nunito Sans" w:eastAsia="Times New Roman" w:hAnsi="Nunito Sans" w:cs="Arial"/>
          <w:color w:val="000066"/>
          <w:kern w:val="0"/>
          <w:sz w:val="24"/>
          <w:szCs w:val="24"/>
          <w:bdr w:val="none" w:sz="0" w:space="0" w:color="auto" w:frame="1"/>
          <w:lang w:eastAsia="en-GB"/>
          <w14:ligatures w14:val="none"/>
        </w:rPr>
        <w:t xml:space="preserve">.  This may include pupils with or without a diagnosis, and with or without an EHCP.  </w:t>
      </w:r>
      <w:r w:rsidRPr="003F585A">
        <w:rPr>
          <w:rFonts w:ascii="Nunito Sans" w:eastAsia="Times New Roman" w:hAnsi="Nunito Sans" w:cs="Arial"/>
          <w:color w:val="000066"/>
          <w:kern w:val="0"/>
          <w:sz w:val="24"/>
          <w:szCs w:val="24"/>
          <w:bdr w:val="none" w:sz="0" w:space="0" w:color="auto" w:frame="1"/>
          <w:lang w:eastAsia="en-GB"/>
          <w14:ligatures w14:val="none"/>
        </w:rPr>
        <w:t xml:space="preserve">The idea is that by the end of the day almost all pupil information has been passed over from Primary SENCO to Secondary SENCO.  </w:t>
      </w:r>
      <w:r>
        <w:rPr>
          <w:rFonts w:ascii="Nunito Sans" w:eastAsia="Times New Roman" w:hAnsi="Nunito Sans" w:cs="Arial"/>
          <w:color w:val="000066"/>
          <w:kern w:val="0"/>
          <w:sz w:val="24"/>
          <w:szCs w:val="24"/>
          <w:bdr w:val="none" w:sz="0" w:space="0" w:color="auto" w:frame="1"/>
          <w:lang w:eastAsia="en-GB"/>
          <w14:ligatures w14:val="none"/>
        </w:rPr>
        <w:t xml:space="preserve">This should help cut down time travelling between schools to arrange all these separate meetings and coordinating everyone’s availability and diaries.  </w:t>
      </w:r>
      <w:r w:rsidRPr="003F585A">
        <w:rPr>
          <w:rFonts w:ascii="Nunito Sans" w:eastAsia="Times New Roman" w:hAnsi="Nunito Sans" w:cs="Arial"/>
          <w:color w:val="000066"/>
          <w:kern w:val="0"/>
          <w:sz w:val="24"/>
          <w:szCs w:val="24"/>
          <w:bdr w:val="none" w:sz="0" w:space="0" w:color="auto" w:frame="1"/>
          <w:lang w:eastAsia="en-GB"/>
          <w14:ligatures w14:val="none"/>
        </w:rPr>
        <w:t>We will have various other professionals in attendance on hand too that may be useful</w:t>
      </w:r>
      <w:r>
        <w:rPr>
          <w:rFonts w:ascii="Nunito Sans" w:eastAsia="Times New Roman" w:hAnsi="Nunito Sans" w:cs="Arial"/>
          <w:color w:val="000066"/>
          <w:kern w:val="0"/>
          <w:sz w:val="24"/>
          <w:szCs w:val="24"/>
          <w:bdr w:val="none" w:sz="0" w:space="0" w:color="auto" w:frame="1"/>
          <w:lang w:eastAsia="en-GB"/>
          <w14:ligatures w14:val="none"/>
        </w:rPr>
        <w:t xml:space="preserve"> and </w:t>
      </w:r>
      <w:r w:rsidRPr="003F585A">
        <w:rPr>
          <w:rFonts w:ascii="Nunito Sans" w:eastAsia="Times New Roman" w:hAnsi="Nunito Sans" w:cs="Arial"/>
          <w:color w:val="000066"/>
          <w:kern w:val="0"/>
          <w:sz w:val="24"/>
          <w:szCs w:val="24"/>
          <w:bdr w:val="none" w:sz="0" w:space="0" w:color="auto" w:frame="1"/>
          <w:lang w:eastAsia="en-GB"/>
          <w14:ligatures w14:val="none"/>
        </w:rPr>
        <w:t>relevant to the process</w:t>
      </w:r>
      <w:r>
        <w:rPr>
          <w:rFonts w:ascii="Nunito Sans" w:eastAsia="Times New Roman" w:hAnsi="Nunito Sans" w:cs="Arial"/>
          <w:color w:val="000066"/>
          <w:kern w:val="0"/>
          <w:sz w:val="24"/>
          <w:szCs w:val="24"/>
          <w:bdr w:val="none" w:sz="0" w:space="0" w:color="auto" w:frame="1"/>
          <w:lang w:eastAsia="en-GB"/>
          <w14:ligatures w14:val="none"/>
        </w:rPr>
        <w:t>.  These may be professionals that have previously worked with the families, observed the CYP or given professional advice in some capacity.</w:t>
      </w:r>
      <w:r w:rsidR="005E09AF">
        <w:rPr>
          <w:rFonts w:ascii="Nunito Sans" w:eastAsia="Times New Roman" w:hAnsi="Nunito Sans" w:cs="Arial"/>
          <w:color w:val="000066"/>
          <w:kern w:val="0"/>
          <w:sz w:val="24"/>
          <w:szCs w:val="24"/>
          <w:bdr w:val="none" w:sz="0" w:space="0" w:color="auto" w:frame="1"/>
          <w:lang w:eastAsia="en-GB"/>
          <w14:ligatures w14:val="none"/>
        </w:rPr>
        <w:t xml:space="preserve">  (First/Middle/Upper Schools also included)</w:t>
      </w:r>
    </w:p>
    <w:p w14:paraId="1E58EF46"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54E02459"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35DF54F5" w14:textId="77777777" w:rsidR="0066265E" w:rsidRPr="00B200A2" w:rsidRDefault="0066265E" w:rsidP="0066265E">
      <w:pPr>
        <w:spacing w:after="0" w:line="240" w:lineRule="auto"/>
        <w:textAlignment w:val="top"/>
        <w:rPr>
          <w:rFonts w:ascii="Nunito Sans" w:eastAsia="Times New Roman" w:hAnsi="Nunito Sans" w:cs="Arial"/>
          <w:b/>
          <w:bCs/>
          <w:color w:val="000066"/>
          <w:kern w:val="0"/>
          <w:sz w:val="24"/>
          <w:szCs w:val="24"/>
          <w:bdr w:val="none" w:sz="0" w:space="0" w:color="auto" w:frame="1"/>
          <w:lang w:eastAsia="en-GB"/>
          <w14:ligatures w14:val="none"/>
        </w:rPr>
      </w:pPr>
      <w:r w:rsidRPr="00B200A2">
        <w:rPr>
          <w:rFonts w:ascii="Nunito Sans" w:eastAsia="Times New Roman" w:hAnsi="Nunito Sans" w:cs="Arial"/>
          <w:b/>
          <w:bCs/>
          <w:color w:val="000066"/>
          <w:kern w:val="0"/>
          <w:sz w:val="24"/>
          <w:szCs w:val="24"/>
          <w:bdr w:val="none" w:sz="0" w:space="0" w:color="auto" w:frame="1"/>
          <w:lang w:eastAsia="en-GB"/>
          <w14:ligatures w14:val="none"/>
        </w:rPr>
        <w:lastRenderedPageBreak/>
        <w:t xml:space="preserve">Early </w:t>
      </w:r>
      <w:r>
        <w:rPr>
          <w:rFonts w:ascii="Nunito Sans" w:eastAsia="Times New Roman" w:hAnsi="Nunito Sans" w:cs="Arial"/>
          <w:b/>
          <w:bCs/>
          <w:color w:val="000066"/>
          <w:kern w:val="0"/>
          <w:sz w:val="24"/>
          <w:szCs w:val="24"/>
          <w:bdr w:val="none" w:sz="0" w:space="0" w:color="auto" w:frame="1"/>
          <w:lang w:eastAsia="en-GB"/>
          <w14:ligatures w14:val="none"/>
        </w:rPr>
        <w:t>I</w:t>
      </w:r>
      <w:r w:rsidRPr="00B200A2">
        <w:rPr>
          <w:rFonts w:ascii="Nunito Sans" w:eastAsia="Times New Roman" w:hAnsi="Nunito Sans" w:cs="Arial"/>
          <w:b/>
          <w:bCs/>
          <w:color w:val="000066"/>
          <w:kern w:val="0"/>
          <w:sz w:val="24"/>
          <w:szCs w:val="24"/>
          <w:bdr w:val="none" w:sz="0" w:space="0" w:color="auto" w:frame="1"/>
          <w:lang w:eastAsia="en-GB"/>
          <w14:ligatures w14:val="none"/>
        </w:rPr>
        <w:t>dentification</w:t>
      </w:r>
    </w:p>
    <w:p w14:paraId="53CB00B0" w14:textId="77777777" w:rsidR="0066265E" w:rsidRDefault="0066265E" w:rsidP="0066265E">
      <w:p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To help ensure a smooth and robust transition from Primary to Secondary School (or lower/middle/upper school), it is first important for those children to be identified by the current school they are attending and ensure they have informed the new school of those pupils.  Some children that may be identified could be (but not limited to):</w:t>
      </w:r>
    </w:p>
    <w:p w14:paraId="2DE636EE" w14:textId="77777777" w:rsidR="0066265E" w:rsidRDefault="0066265E" w:rsidP="0066265E">
      <w:pPr>
        <w:pStyle w:val="ListParagraph"/>
        <w:numPr>
          <w:ilvl w:val="0"/>
          <w:numId w:val="1"/>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Pupils with an EHCP</w:t>
      </w:r>
    </w:p>
    <w:p w14:paraId="73D61DE0" w14:textId="77777777" w:rsidR="0066265E" w:rsidRDefault="0066265E" w:rsidP="0066265E">
      <w:pPr>
        <w:pStyle w:val="ListParagraph"/>
        <w:numPr>
          <w:ilvl w:val="0"/>
          <w:numId w:val="1"/>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Pupils on the SEN register</w:t>
      </w:r>
    </w:p>
    <w:p w14:paraId="78451D46" w14:textId="77777777" w:rsidR="0066265E" w:rsidRDefault="0066265E" w:rsidP="0066265E">
      <w:pPr>
        <w:pStyle w:val="ListParagraph"/>
        <w:numPr>
          <w:ilvl w:val="0"/>
          <w:numId w:val="1"/>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sidRPr="003E56C6">
        <w:rPr>
          <w:rFonts w:ascii="Nunito Sans" w:eastAsia="Times New Roman" w:hAnsi="Nunito Sans" w:cs="Arial"/>
          <w:color w:val="000066"/>
          <w:kern w:val="0"/>
          <w:sz w:val="24"/>
          <w:szCs w:val="24"/>
          <w:bdr w:val="none" w:sz="0" w:space="0" w:color="auto" w:frame="1"/>
          <w:lang w:eastAsia="en-GB"/>
          <w14:ligatures w14:val="none"/>
        </w:rPr>
        <w:t>Pupils with a diagnosis of a learning, SEMH, SLCN or physical need that impacts on their ability to access teaching and learning and maintain emotional and social wellbeing</w:t>
      </w:r>
    </w:p>
    <w:p w14:paraId="0E80ECDC" w14:textId="77777777" w:rsidR="0066265E" w:rsidRDefault="0066265E" w:rsidP="0066265E">
      <w:pPr>
        <w:pStyle w:val="ListParagraph"/>
        <w:numPr>
          <w:ilvl w:val="0"/>
          <w:numId w:val="1"/>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sidRPr="003E56C6">
        <w:rPr>
          <w:rFonts w:ascii="Nunito Sans" w:eastAsia="Times New Roman" w:hAnsi="Nunito Sans" w:cs="Arial"/>
          <w:color w:val="000066"/>
          <w:kern w:val="0"/>
          <w:sz w:val="24"/>
          <w:szCs w:val="24"/>
          <w:bdr w:val="none" w:sz="0" w:space="0" w:color="auto" w:frame="1"/>
          <w:lang w:eastAsia="en-GB"/>
          <w14:ligatures w14:val="none"/>
        </w:rPr>
        <w:t xml:space="preserve">Pupils who receive targeted support over and above </w:t>
      </w:r>
      <w:r>
        <w:rPr>
          <w:rFonts w:ascii="Nunito Sans" w:eastAsia="Times New Roman" w:hAnsi="Nunito Sans" w:cs="Arial"/>
          <w:color w:val="000066"/>
          <w:kern w:val="0"/>
          <w:sz w:val="24"/>
          <w:szCs w:val="24"/>
          <w:bdr w:val="none" w:sz="0" w:space="0" w:color="auto" w:frame="1"/>
          <w:lang w:eastAsia="en-GB"/>
          <w14:ligatures w14:val="none"/>
        </w:rPr>
        <w:t>quality first teaching</w:t>
      </w:r>
      <w:r w:rsidRPr="003E56C6">
        <w:rPr>
          <w:rFonts w:ascii="Nunito Sans" w:eastAsia="Times New Roman" w:hAnsi="Nunito Sans" w:cs="Arial"/>
          <w:color w:val="000066"/>
          <w:kern w:val="0"/>
          <w:sz w:val="24"/>
          <w:szCs w:val="24"/>
          <w:bdr w:val="none" w:sz="0" w:space="0" w:color="auto" w:frame="1"/>
          <w:lang w:eastAsia="en-GB"/>
          <w14:ligatures w14:val="none"/>
        </w:rPr>
        <w:t xml:space="preserve"> and reasonable adjustments</w:t>
      </w:r>
    </w:p>
    <w:p w14:paraId="030B7317" w14:textId="77777777" w:rsidR="0066265E" w:rsidRDefault="0066265E" w:rsidP="0066265E">
      <w:pPr>
        <w:pStyle w:val="ListParagraph"/>
        <w:numPr>
          <w:ilvl w:val="0"/>
          <w:numId w:val="1"/>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sidRPr="003E56C6">
        <w:rPr>
          <w:rFonts w:ascii="Nunito Sans" w:eastAsia="Times New Roman" w:hAnsi="Nunito Sans" w:cs="Arial"/>
          <w:color w:val="000066"/>
          <w:kern w:val="0"/>
          <w:sz w:val="24"/>
          <w:szCs w:val="24"/>
          <w:bdr w:val="none" w:sz="0" w:space="0" w:color="auto" w:frame="1"/>
          <w:lang w:eastAsia="en-GB"/>
          <w14:ligatures w14:val="none"/>
        </w:rPr>
        <w:t>Pupils where an external professional is offering ongoing guidance and strategies</w:t>
      </w:r>
    </w:p>
    <w:p w14:paraId="694AF18D" w14:textId="77777777" w:rsidR="0066265E" w:rsidRDefault="0066265E" w:rsidP="0066265E">
      <w:pPr>
        <w:pStyle w:val="ListParagraph"/>
        <w:numPr>
          <w:ilvl w:val="0"/>
          <w:numId w:val="1"/>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sidRPr="003E56C6">
        <w:rPr>
          <w:rFonts w:ascii="Nunito Sans" w:eastAsia="Times New Roman" w:hAnsi="Nunito Sans" w:cs="Arial"/>
          <w:color w:val="000066"/>
          <w:kern w:val="0"/>
          <w:sz w:val="24"/>
          <w:szCs w:val="24"/>
          <w:bdr w:val="none" w:sz="0" w:space="0" w:color="auto" w:frame="1"/>
          <w:lang w:eastAsia="en-GB"/>
          <w14:ligatures w14:val="none"/>
        </w:rPr>
        <w:t>The SENCO is offering regular and ongoing targeted guidance and strategies to teaching staff to meet the needs of the pupil</w:t>
      </w:r>
    </w:p>
    <w:p w14:paraId="7B2190E7" w14:textId="77777777" w:rsidR="0066265E" w:rsidRDefault="0066265E" w:rsidP="0066265E">
      <w:pPr>
        <w:pStyle w:val="ListParagraph"/>
        <w:numPr>
          <w:ilvl w:val="0"/>
          <w:numId w:val="1"/>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sidRPr="003E56C6">
        <w:rPr>
          <w:rFonts w:ascii="Nunito Sans" w:eastAsia="Times New Roman" w:hAnsi="Nunito Sans" w:cs="Arial"/>
          <w:color w:val="000066"/>
          <w:kern w:val="0"/>
          <w:sz w:val="24"/>
          <w:szCs w:val="24"/>
          <w:bdr w:val="none" w:sz="0" w:space="0" w:color="auto" w:frame="1"/>
          <w:lang w:eastAsia="en-GB"/>
          <w14:ligatures w14:val="none"/>
        </w:rPr>
        <w:t>Pupils who receive additional interventions as part of an assess, plan, do review cycle</w:t>
      </w:r>
    </w:p>
    <w:p w14:paraId="51C0E73A" w14:textId="77777777" w:rsidR="0066265E" w:rsidRPr="00B25E0B" w:rsidRDefault="0066265E" w:rsidP="0066265E">
      <w:pPr>
        <w:pStyle w:val="ListParagraph"/>
        <w:numPr>
          <w:ilvl w:val="0"/>
          <w:numId w:val="1"/>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sidRPr="003E56C6">
        <w:rPr>
          <w:rFonts w:ascii="Nunito Sans" w:eastAsia="Times New Roman" w:hAnsi="Nunito Sans" w:cs="Arial"/>
          <w:color w:val="000066"/>
          <w:kern w:val="0"/>
          <w:sz w:val="24"/>
          <w:szCs w:val="24"/>
          <w:bdr w:val="none" w:sz="0" w:space="0" w:color="auto" w:frame="1"/>
          <w:lang w:eastAsia="en-GB"/>
          <w14:ligatures w14:val="none"/>
        </w:rPr>
        <w:t xml:space="preserve">Pupils who are accessing </w:t>
      </w:r>
      <w:r>
        <w:rPr>
          <w:rFonts w:ascii="Nunito Sans" w:eastAsia="Times New Roman" w:hAnsi="Nunito Sans" w:cs="Arial"/>
          <w:color w:val="000066"/>
          <w:kern w:val="0"/>
          <w:sz w:val="24"/>
          <w:szCs w:val="24"/>
          <w:bdr w:val="none" w:sz="0" w:space="0" w:color="auto" w:frame="1"/>
          <w:lang w:eastAsia="en-GB"/>
          <w14:ligatures w14:val="none"/>
        </w:rPr>
        <w:t>Mental Health</w:t>
      </w:r>
      <w:r w:rsidRPr="003E56C6">
        <w:rPr>
          <w:rFonts w:ascii="Nunito Sans" w:eastAsia="Times New Roman" w:hAnsi="Nunito Sans" w:cs="Arial"/>
          <w:color w:val="000066"/>
          <w:kern w:val="0"/>
          <w:sz w:val="24"/>
          <w:szCs w:val="24"/>
          <w:bdr w:val="none" w:sz="0" w:space="0" w:color="auto" w:frame="1"/>
          <w:lang w:eastAsia="en-GB"/>
          <w14:ligatures w14:val="none"/>
        </w:rPr>
        <w:t xml:space="preserve"> support, e.g. CAMHs, STEP2, counselling via school or health</w:t>
      </w:r>
    </w:p>
    <w:p w14:paraId="707378E7"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18F23825"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1F60B198" w14:textId="77777777" w:rsidR="0066265E" w:rsidRPr="00F270B2" w:rsidRDefault="0066265E" w:rsidP="0066265E">
      <w:pPr>
        <w:spacing w:after="0" w:line="240" w:lineRule="auto"/>
        <w:textAlignment w:val="top"/>
        <w:rPr>
          <w:rFonts w:ascii="Nunito Sans" w:eastAsia="Times New Roman" w:hAnsi="Nunito Sans" w:cs="Arial"/>
          <w:b/>
          <w:bCs/>
          <w:color w:val="000066"/>
          <w:kern w:val="0"/>
          <w:sz w:val="24"/>
          <w:szCs w:val="24"/>
          <w:bdr w:val="none" w:sz="0" w:space="0" w:color="auto" w:frame="1"/>
          <w:lang w:eastAsia="en-GB"/>
          <w14:ligatures w14:val="none"/>
        </w:rPr>
      </w:pPr>
      <w:r w:rsidRPr="00F270B2">
        <w:rPr>
          <w:rFonts w:ascii="Nunito Sans" w:eastAsia="Times New Roman" w:hAnsi="Nunito Sans" w:cs="Arial"/>
          <w:b/>
          <w:bCs/>
          <w:color w:val="000066"/>
          <w:kern w:val="0"/>
          <w:sz w:val="24"/>
          <w:szCs w:val="24"/>
          <w:bdr w:val="none" w:sz="0" w:space="0" w:color="auto" w:frame="1"/>
          <w:lang w:eastAsia="en-GB"/>
          <w14:ligatures w14:val="none"/>
        </w:rPr>
        <w:t xml:space="preserve">What the current </w:t>
      </w:r>
      <w:r>
        <w:rPr>
          <w:rFonts w:ascii="Nunito Sans" w:eastAsia="Times New Roman" w:hAnsi="Nunito Sans" w:cs="Arial"/>
          <w:b/>
          <w:bCs/>
          <w:color w:val="000066"/>
          <w:kern w:val="0"/>
          <w:sz w:val="24"/>
          <w:szCs w:val="24"/>
          <w:bdr w:val="none" w:sz="0" w:space="0" w:color="auto" w:frame="1"/>
          <w:lang w:eastAsia="en-GB"/>
          <w14:ligatures w14:val="none"/>
        </w:rPr>
        <w:t>s</w:t>
      </w:r>
      <w:r w:rsidRPr="00F270B2">
        <w:rPr>
          <w:rFonts w:ascii="Nunito Sans" w:eastAsia="Times New Roman" w:hAnsi="Nunito Sans" w:cs="Arial"/>
          <w:b/>
          <w:bCs/>
          <w:color w:val="000066"/>
          <w:kern w:val="0"/>
          <w:sz w:val="24"/>
          <w:szCs w:val="24"/>
          <w:bdr w:val="none" w:sz="0" w:space="0" w:color="auto" w:frame="1"/>
          <w:lang w:eastAsia="en-GB"/>
          <w14:ligatures w14:val="none"/>
        </w:rPr>
        <w:t>chool can do</w:t>
      </w:r>
      <w:r>
        <w:rPr>
          <w:rFonts w:ascii="Nunito Sans" w:eastAsia="Times New Roman" w:hAnsi="Nunito Sans" w:cs="Arial"/>
          <w:b/>
          <w:bCs/>
          <w:color w:val="000066"/>
          <w:kern w:val="0"/>
          <w:sz w:val="24"/>
          <w:szCs w:val="24"/>
          <w:bdr w:val="none" w:sz="0" w:space="0" w:color="auto" w:frame="1"/>
          <w:lang w:eastAsia="en-GB"/>
          <w14:ligatures w14:val="none"/>
        </w:rPr>
        <w:t>:</w:t>
      </w:r>
    </w:p>
    <w:p w14:paraId="5B89D900" w14:textId="77777777" w:rsidR="0066265E" w:rsidRDefault="0066265E" w:rsidP="0066265E">
      <w:pPr>
        <w:pStyle w:val="ListParagraph"/>
        <w:numPr>
          <w:ilvl w:val="0"/>
          <w:numId w:val="3"/>
        </w:num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 xml:space="preserve">Identify </w:t>
      </w:r>
      <w:r w:rsidRPr="00DC281C">
        <w:rPr>
          <w:rFonts w:ascii="Nunito Sans" w:eastAsia="Times New Roman" w:hAnsi="Nunito Sans" w:cs="Arial"/>
          <w:b/>
          <w:bCs/>
          <w:color w:val="000066"/>
          <w:kern w:val="0"/>
          <w:sz w:val="24"/>
          <w:szCs w:val="24"/>
          <w:bdr w:val="none" w:sz="0" w:space="0" w:color="auto" w:frame="1"/>
          <w:lang w:eastAsia="en-GB"/>
          <w14:ligatures w14:val="none"/>
        </w:rPr>
        <w:t>all</w:t>
      </w:r>
      <w:r>
        <w:rPr>
          <w:rFonts w:ascii="Nunito Sans" w:eastAsia="Times New Roman" w:hAnsi="Nunito Sans" w:cs="Arial"/>
          <w:color w:val="000066"/>
          <w:kern w:val="0"/>
          <w:sz w:val="24"/>
          <w:szCs w:val="24"/>
          <w:bdr w:val="none" w:sz="0" w:space="0" w:color="auto" w:frame="1"/>
          <w:lang w:eastAsia="en-GB"/>
          <w14:ligatures w14:val="none"/>
        </w:rPr>
        <w:t xml:space="preserve"> children as above – do not miss any out!  Unfortunately, every year secondary schools do have pupils start that clearly have needs and require additional support, but they were completely unaware of them until many months into the new term.  If in doubt, speak to the new school about them and decide between you whether you feel an enhanced transition would be appropriate</w:t>
      </w:r>
    </w:p>
    <w:p w14:paraId="5256CB76" w14:textId="77777777" w:rsidR="0066265E" w:rsidRPr="00DC281C" w:rsidRDefault="0066265E" w:rsidP="0066265E">
      <w:pPr>
        <w:pStyle w:val="ListParagraph"/>
        <w:numPr>
          <w:ilvl w:val="0"/>
          <w:numId w:val="3"/>
        </w:num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 xml:space="preserve">Make contact with the DSPL3 Secondary Outreach Teacher (Sheila Kitchen).  This can be done as early as year 5, laying the groundwork for what is needed – observations and meetings to discuss needs and what information should be passed over </w:t>
      </w:r>
    </w:p>
    <w:p w14:paraId="66C84E5F" w14:textId="77777777" w:rsidR="0066265E" w:rsidRPr="008E752D" w:rsidRDefault="0066265E" w:rsidP="0066265E">
      <w:pPr>
        <w:pStyle w:val="ListParagraph"/>
        <w:numPr>
          <w:ilvl w:val="0"/>
          <w:numId w:val="3"/>
        </w:num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Some Primary schools hold an EHCP review meeting in the summer term after allocation so the Secondary SENCO can attend, and targets are secondary adjusted</w:t>
      </w:r>
    </w:p>
    <w:p w14:paraId="2D7390EB" w14:textId="77777777" w:rsidR="0066265E" w:rsidRDefault="0066265E" w:rsidP="0066265E">
      <w:pPr>
        <w:pStyle w:val="ListParagraph"/>
        <w:numPr>
          <w:ilvl w:val="0"/>
          <w:numId w:val="3"/>
        </w:num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Attend the ‘Speed-dating’ transition meeting to individually discuss those SEN children transitioning with the relevant new school and speak about strategies and support currently in place</w:t>
      </w:r>
      <w:r w:rsidRPr="00A63E95">
        <w:rPr>
          <w:rFonts w:ascii="Nunito Sans" w:eastAsia="Times New Roman" w:hAnsi="Nunito Sans" w:cs="Arial"/>
          <w:color w:val="000066"/>
          <w:kern w:val="0"/>
          <w:sz w:val="24"/>
          <w:szCs w:val="24"/>
          <w:bdr w:val="none" w:sz="0" w:space="0" w:color="auto" w:frame="1"/>
          <w:lang w:eastAsia="en-GB"/>
          <w14:ligatures w14:val="none"/>
        </w:rPr>
        <w:t xml:space="preserve"> </w:t>
      </w:r>
    </w:p>
    <w:p w14:paraId="277BED71" w14:textId="7AA49B2F" w:rsidR="008B7D5C" w:rsidRDefault="008B7D5C" w:rsidP="0066265E">
      <w:pPr>
        <w:pStyle w:val="ListParagraph"/>
        <w:numPr>
          <w:ilvl w:val="0"/>
          <w:numId w:val="3"/>
        </w:num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 xml:space="preserve">Attend the Transition ‘train-the-trainer’ worskhops being </w:t>
      </w:r>
      <w:r w:rsidR="00E7033B">
        <w:rPr>
          <w:rFonts w:ascii="Nunito Sans" w:eastAsia="Times New Roman" w:hAnsi="Nunito Sans" w:cs="Arial"/>
          <w:color w:val="000066"/>
          <w:kern w:val="0"/>
          <w:sz w:val="24"/>
          <w:szCs w:val="24"/>
          <w:bdr w:val="none" w:sz="0" w:space="0" w:color="auto" w:frame="1"/>
          <w:lang w:eastAsia="en-GB"/>
          <w14:ligatures w14:val="none"/>
        </w:rPr>
        <w:t>delivered</w:t>
      </w:r>
      <w:r>
        <w:rPr>
          <w:rFonts w:ascii="Nunito Sans" w:eastAsia="Times New Roman" w:hAnsi="Nunito Sans" w:cs="Arial"/>
          <w:color w:val="000066"/>
          <w:kern w:val="0"/>
          <w:sz w:val="24"/>
          <w:szCs w:val="24"/>
          <w:bdr w:val="none" w:sz="0" w:space="0" w:color="auto" w:frame="1"/>
          <w:lang w:eastAsia="en-GB"/>
          <w14:ligatures w14:val="none"/>
        </w:rPr>
        <w:t xml:space="preserve"> by Alison Lindsell</w:t>
      </w:r>
      <w:r w:rsidR="00E7033B">
        <w:rPr>
          <w:rFonts w:ascii="Nunito Sans" w:eastAsia="Times New Roman" w:hAnsi="Nunito Sans" w:cs="Arial"/>
          <w:color w:val="000066"/>
          <w:kern w:val="0"/>
          <w:sz w:val="24"/>
          <w:szCs w:val="24"/>
          <w:bdr w:val="none" w:sz="0" w:space="0" w:color="auto" w:frame="1"/>
          <w:lang w:eastAsia="en-GB"/>
          <w14:ligatures w14:val="none"/>
        </w:rPr>
        <w:t xml:space="preserve"> in 4 locations</w:t>
      </w:r>
    </w:p>
    <w:p w14:paraId="0BD2EC2F"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35BB8C4F"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60427047" w14:textId="77777777" w:rsidR="00A75B13" w:rsidRDefault="00A75B13" w:rsidP="0066265E">
      <w:pPr>
        <w:spacing w:after="0" w:line="240" w:lineRule="auto"/>
        <w:textAlignment w:val="top"/>
        <w:rPr>
          <w:rFonts w:ascii="Nunito Sans" w:eastAsia="Times New Roman" w:hAnsi="Nunito Sans" w:cs="Arial"/>
          <w:b/>
          <w:bCs/>
          <w:color w:val="000066"/>
          <w:kern w:val="0"/>
          <w:sz w:val="24"/>
          <w:szCs w:val="24"/>
          <w:bdr w:val="none" w:sz="0" w:space="0" w:color="auto" w:frame="1"/>
          <w:lang w:eastAsia="en-GB"/>
          <w14:ligatures w14:val="none"/>
        </w:rPr>
      </w:pPr>
      <w:r w:rsidRPr="00174C1C">
        <w:rPr>
          <w:rFonts w:ascii="Nunito Sans" w:eastAsia="Times New Roman" w:hAnsi="Nunito Sans" w:cs="Arial"/>
          <w:color w:val="000066"/>
          <w:kern w:val="0"/>
          <w:sz w:val="24"/>
          <w:szCs w:val="24"/>
          <w:bdr w:val="none" w:sz="0" w:space="0" w:color="auto" w:frame="1"/>
          <w:lang w:eastAsia="en-GB"/>
          <w14:ligatures w14:val="none"/>
        </w:rPr>
        <w:drawing>
          <wp:inline distT="0" distB="0" distL="0" distR="0" wp14:anchorId="2646CDD0" wp14:editId="0D22142C">
            <wp:extent cx="5731510" cy="4050030"/>
            <wp:effectExtent l="0" t="0" r="2540" b="7620"/>
            <wp:docPr id="490520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76546" name=""/>
                    <pic:cNvPicPr/>
                  </pic:nvPicPr>
                  <pic:blipFill>
                    <a:blip r:embed="rId6"/>
                    <a:stretch>
                      <a:fillRect/>
                    </a:stretch>
                  </pic:blipFill>
                  <pic:spPr>
                    <a:xfrm>
                      <a:off x="0" y="0"/>
                      <a:ext cx="5731510" cy="4050030"/>
                    </a:xfrm>
                    <a:prstGeom prst="rect">
                      <a:avLst/>
                    </a:prstGeom>
                  </pic:spPr>
                </pic:pic>
              </a:graphicData>
            </a:graphic>
          </wp:inline>
        </w:drawing>
      </w:r>
    </w:p>
    <w:p w14:paraId="226E367F" w14:textId="77777777" w:rsidR="00A75B13" w:rsidRDefault="00A75B13" w:rsidP="0066265E">
      <w:pPr>
        <w:spacing w:after="0" w:line="240" w:lineRule="auto"/>
        <w:textAlignment w:val="top"/>
        <w:rPr>
          <w:rFonts w:ascii="Nunito Sans" w:eastAsia="Times New Roman" w:hAnsi="Nunito Sans" w:cs="Arial"/>
          <w:b/>
          <w:bCs/>
          <w:color w:val="000066"/>
          <w:kern w:val="0"/>
          <w:sz w:val="24"/>
          <w:szCs w:val="24"/>
          <w:bdr w:val="none" w:sz="0" w:space="0" w:color="auto" w:frame="1"/>
          <w:lang w:eastAsia="en-GB"/>
          <w14:ligatures w14:val="none"/>
        </w:rPr>
      </w:pPr>
    </w:p>
    <w:p w14:paraId="7702863E" w14:textId="6FDA3D4A" w:rsidR="0066265E" w:rsidRPr="00F270B2" w:rsidRDefault="0066265E" w:rsidP="0066265E">
      <w:pPr>
        <w:spacing w:after="0" w:line="240" w:lineRule="auto"/>
        <w:textAlignment w:val="top"/>
        <w:rPr>
          <w:rFonts w:ascii="Nunito Sans" w:eastAsia="Times New Roman" w:hAnsi="Nunito Sans" w:cs="Arial"/>
          <w:b/>
          <w:bCs/>
          <w:color w:val="000066"/>
          <w:kern w:val="0"/>
          <w:sz w:val="24"/>
          <w:szCs w:val="24"/>
          <w:bdr w:val="none" w:sz="0" w:space="0" w:color="auto" w:frame="1"/>
          <w:lang w:eastAsia="en-GB"/>
          <w14:ligatures w14:val="none"/>
        </w:rPr>
      </w:pPr>
      <w:r w:rsidRPr="00F270B2">
        <w:rPr>
          <w:rFonts w:ascii="Nunito Sans" w:eastAsia="Times New Roman" w:hAnsi="Nunito Sans" w:cs="Arial"/>
          <w:b/>
          <w:bCs/>
          <w:color w:val="000066"/>
          <w:kern w:val="0"/>
          <w:sz w:val="24"/>
          <w:szCs w:val="24"/>
          <w:bdr w:val="none" w:sz="0" w:space="0" w:color="auto" w:frame="1"/>
          <w:lang w:eastAsia="en-GB"/>
          <w14:ligatures w14:val="none"/>
        </w:rPr>
        <w:t xml:space="preserve">What the </w:t>
      </w:r>
      <w:r>
        <w:rPr>
          <w:rFonts w:ascii="Nunito Sans" w:eastAsia="Times New Roman" w:hAnsi="Nunito Sans" w:cs="Arial"/>
          <w:b/>
          <w:bCs/>
          <w:color w:val="000066"/>
          <w:kern w:val="0"/>
          <w:sz w:val="24"/>
          <w:szCs w:val="24"/>
          <w:bdr w:val="none" w:sz="0" w:space="0" w:color="auto" w:frame="1"/>
          <w:lang w:eastAsia="en-GB"/>
          <w14:ligatures w14:val="none"/>
        </w:rPr>
        <w:t>new</w:t>
      </w:r>
      <w:r w:rsidRPr="00F270B2">
        <w:rPr>
          <w:rFonts w:ascii="Nunito Sans" w:eastAsia="Times New Roman" w:hAnsi="Nunito Sans" w:cs="Arial"/>
          <w:b/>
          <w:bCs/>
          <w:color w:val="000066"/>
          <w:kern w:val="0"/>
          <w:sz w:val="24"/>
          <w:szCs w:val="24"/>
          <w:bdr w:val="none" w:sz="0" w:space="0" w:color="auto" w:frame="1"/>
          <w:lang w:eastAsia="en-GB"/>
          <w14:ligatures w14:val="none"/>
        </w:rPr>
        <w:t xml:space="preserve"> school can do</w:t>
      </w:r>
      <w:r>
        <w:rPr>
          <w:rFonts w:ascii="Nunito Sans" w:eastAsia="Times New Roman" w:hAnsi="Nunito Sans" w:cs="Arial"/>
          <w:b/>
          <w:bCs/>
          <w:color w:val="000066"/>
          <w:kern w:val="0"/>
          <w:sz w:val="24"/>
          <w:szCs w:val="24"/>
          <w:bdr w:val="none" w:sz="0" w:space="0" w:color="auto" w:frame="1"/>
          <w:lang w:eastAsia="en-GB"/>
          <w14:ligatures w14:val="none"/>
        </w:rPr>
        <w:t>:</w:t>
      </w:r>
    </w:p>
    <w:p w14:paraId="36E4E6AB" w14:textId="77777777" w:rsidR="0066265E" w:rsidRDefault="0066265E" w:rsidP="0066265E">
      <w:pPr>
        <w:pStyle w:val="ListParagraph"/>
        <w:numPr>
          <w:ilvl w:val="0"/>
          <w:numId w:val="2"/>
        </w:num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Attend the ‘Speed-dating’ transition meeting to discuss all new children coming to you that need an enhanced transition</w:t>
      </w:r>
    </w:p>
    <w:p w14:paraId="06720890" w14:textId="77777777" w:rsidR="0066265E" w:rsidRDefault="0066265E" w:rsidP="0066265E">
      <w:pPr>
        <w:pStyle w:val="ListParagraph"/>
        <w:numPr>
          <w:ilvl w:val="0"/>
          <w:numId w:val="2"/>
        </w:num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Organise an additional transition day or two, separate and in advance of moving up day, to allow pupils a chance to get to know the school better</w:t>
      </w:r>
    </w:p>
    <w:p w14:paraId="5FBF3901" w14:textId="77777777" w:rsidR="0066265E" w:rsidRDefault="0066265E" w:rsidP="0066265E">
      <w:pPr>
        <w:pStyle w:val="ListParagraph"/>
        <w:numPr>
          <w:ilvl w:val="0"/>
          <w:numId w:val="2"/>
        </w:num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Additional visits could be an after-school session which shows key places and could involve the child using their own device to make a video tour that they can refer to at home.  Parents could drop off/pick up at the same point that they will in September</w:t>
      </w:r>
    </w:p>
    <w:p w14:paraId="45FABA26" w14:textId="77777777" w:rsidR="0066265E" w:rsidRDefault="0066265E" w:rsidP="0066265E">
      <w:pPr>
        <w:pStyle w:val="ListParagraph"/>
        <w:numPr>
          <w:ilvl w:val="0"/>
          <w:numId w:val="2"/>
        </w:num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Invite parents in over the summer term to meet the SEND team</w:t>
      </w:r>
    </w:p>
    <w:p w14:paraId="3EC41507" w14:textId="77777777" w:rsidR="0066265E" w:rsidRPr="00707274" w:rsidRDefault="0066265E" w:rsidP="0066265E">
      <w:pPr>
        <w:pStyle w:val="ListParagraph"/>
        <w:numPr>
          <w:ilvl w:val="0"/>
          <w:numId w:val="2"/>
        </w:num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Offer summer schools to all but especially to those needing an enhanced transition</w:t>
      </w:r>
    </w:p>
    <w:p w14:paraId="0367837D" w14:textId="77777777" w:rsidR="0066265E" w:rsidRDefault="0066265E" w:rsidP="0066265E">
      <w:pPr>
        <w:pStyle w:val="ListParagraph"/>
        <w:numPr>
          <w:ilvl w:val="0"/>
          <w:numId w:val="2"/>
        </w:num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Pupil Passport written in collaboration with child, parent and primary school and be disseminated to all teaching staff.  Must be concise and meaningful</w:t>
      </w:r>
    </w:p>
    <w:p w14:paraId="352C1300" w14:textId="77777777" w:rsidR="0066265E" w:rsidRDefault="0066265E" w:rsidP="0066265E">
      <w:pPr>
        <w:pStyle w:val="ListParagraph"/>
        <w:numPr>
          <w:ilvl w:val="0"/>
          <w:numId w:val="2"/>
        </w:num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Provide an email address and contact so the pupil can ask any questions direct and get a reply.  This will be reassuring, reduce anxiety and stress, and give a more personalised transition</w:t>
      </w:r>
    </w:p>
    <w:p w14:paraId="76E1B080" w14:textId="77777777" w:rsidR="0066265E" w:rsidRDefault="0066265E" w:rsidP="0066265E">
      <w:pPr>
        <w:pStyle w:val="ListParagraph"/>
        <w:numPr>
          <w:ilvl w:val="0"/>
          <w:numId w:val="2"/>
        </w:num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Run a SEND parent coffee morning for new year 7 students – this could be in the summer term of year 6 and/or in year 7</w:t>
      </w:r>
    </w:p>
    <w:p w14:paraId="4B3D25F8" w14:textId="77777777" w:rsidR="0066265E" w:rsidRDefault="0066265E" w:rsidP="0066265E">
      <w:pPr>
        <w:pStyle w:val="ListParagraph"/>
        <w:numPr>
          <w:ilvl w:val="0"/>
          <w:numId w:val="2"/>
        </w:num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Provide a map of the school</w:t>
      </w:r>
    </w:p>
    <w:p w14:paraId="03E68486" w14:textId="77777777" w:rsidR="0066265E" w:rsidRPr="000C74CC" w:rsidRDefault="0066265E" w:rsidP="0066265E">
      <w:pPr>
        <w:pStyle w:val="ListParagraph"/>
        <w:numPr>
          <w:ilvl w:val="0"/>
          <w:numId w:val="2"/>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Identify SEND areas or safe/quiet spaces</w:t>
      </w:r>
    </w:p>
    <w:p w14:paraId="3D76AB99" w14:textId="77777777" w:rsidR="0066265E" w:rsidRDefault="0066265E" w:rsidP="0066265E">
      <w:pPr>
        <w:pStyle w:val="ListParagraph"/>
        <w:numPr>
          <w:ilvl w:val="0"/>
          <w:numId w:val="2"/>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lastRenderedPageBreak/>
        <w:t>Photos of familiar places – entrance, canteen, toilets etc.</w:t>
      </w:r>
    </w:p>
    <w:p w14:paraId="0CA1D8CA" w14:textId="77777777" w:rsidR="0066265E" w:rsidRPr="00BD68C2" w:rsidRDefault="0066265E" w:rsidP="0066265E">
      <w:pPr>
        <w:pStyle w:val="ListParagraph"/>
        <w:numPr>
          <w:ilvl w:val="0"/>
          <w:numId w:val="2"/>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List and photos of SEND members of staff/pastoral leads/form tutor/Head of Year etc and how to find and/or contact them</w:t>
      </w:r>
    </w:p>
    <w:p w14:paraId="38066672" w14:textId="77777777" w:rsidR="0066265E" w:rsidRDefault="0066265E" w:rsidP="0066265E">
      <w:pPr>
        <w:pStyle w:val="ListParagraph"/>
        <w:numPr>
          <w:ilvl w:val="0"/>
          <w:numId w:val="2"/>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Video tour/walk through of school</w:t>
      </w:r>
    </w:p>
    <w:p w14:paraId="6894EB91" w14:textId="77777777" w:rsidR="0066265E" w:rsidRDefault="0066265E" w:rsidP="0066265E">
      <w:pPr>
        <w:pStyle w:val="ListParagraph"/>
        <w:numPr>
          <w:ilvl w:val="0"/>
          <w:numId w:val="2"/>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Recordings of familiar sounds such as the bell ringing</w:t>
      </w:r>
    </w:p>
    <w:p w14:paraId="341E16CF" w14:textId="77777777" w:rsidR="0066265E" w:rsidRDefault="0066265E" w:rsidP="0066265E">
      <w:pPr>
        <w:pStyle w:val="ListParagraph"/>
        <w:numPr>
          <w:ilvl w:val="0"/>
          <w:numId w:val="2"/>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Break and lunchtime buddy clubs in SEND area</w:t>
      </w:r>
    </w:p>
    <w:p w14:paraId="015DC3B7" w14:textId="77777777" w:rsidR="0066265E" w:rsidRDefault="0066265E" w:rsidP="0066265E">
      <w:pPr>
        <w:pStyle w:val="ListParagraph"/>
        <w:numPr>
          <w:ilvl w:val="0"/>
          <w:numId w:val="2"/>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Equipment list with photos</w:t>
      </w:r>
    </w:p>
    <w:p w14:paraId="052A0605" w14:textId="77777777" w:rsidR="0066265E" w:rsidRDefault="0066265E" w:rsidP="0066265E">
      <w:pPr>
        <w:pStyle w:val="ListParagraph"/>
        <w:numPr>
          <w:ilvl w:val="0"/>
          <w:numId w:val="2"/>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School uniform and PE kit list with photos, including second hand uniform contacts</w:t>
      </w:r>
    </w:p>
    <w:p w14:paraId="3835ACAF" w14:textId="77777777" w:rsidR="0066265E" w:rsidRPr="00AE3FD8" w:rsidRDefault="0066265E" w:rsidP="0066265E">
      <w:pPr>
        <w:pStyle w:val="ListParagraph"/>
        <w:numPr>
          <w:ilvl w:val="0"/>
          <w:numId w:val="2"/>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Example timetable with notes on how to read/understand it</w:t>
      </w:r>
    </w:p>
    <w:p w14:paraId="7E2E83C1" w14:textId="77777777" w:rsidR="0066265E" w:rsidRPr="00D909D3"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59817D52"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57B19684" w14:textId="77777777" w:rsidR="0066265E" w:rsidRPr="00500DCA" w:rsidRDefault="0066265E" w:rsidP="0066265E">
      <w:pPr>
        <w:spacing w:after="0" w:line="240" w:lineRule="auto"/>
        <w:textAlignment w:val="top"/>
        <w:rPr>
          <w:rFonts w:ascii="Nunito Sans" w:eastAsia="Times New Roman" w:hAnsi="Nunito Sans" w:cs="Arial"/>
          <w:b/>
          <w:bCs/>
          <w:color w:val="000066"/>
          <w:kern w:val="0"/>
          <w:sz w:val="32"/>
          <w:szCs w:val="32"/>
          <w:bdr w:val="none" w:sz="0" w:space="0" w:color="auto" w:frame="1"/>
          <w:lang w:eastAsia="en-GB"/>
          <w14:ligatures w14:val="none"/>
        </w:rPr>
      </w:pPr>
      <w:r w:rsidRPr="00500DCA">
        <w:rPr>
          <w:rFonts w:ascii="Nunito Sans" w:eastAsia="Times New Roman" w:hAnsi="Nunito Sans" w:cs="Arial"/>
          <w:b/>
          <w:bCs/>
          <w:color w:val="000066"/>
          <w:kern w:val="0"/>
          <w:sz w:val="32"/>
          <w:szCs w:val="32"/>
          <w:bdr w:val="none" w:sz="0" w:space="0" w:color="auto" w:frame="1"/>
          <w:lang w:eastAsia="en-GB"/>
          <w14:ligatures w14:val="none"/>
        </w:rPr>
        <w:t>Preparation at home</w:t>
      </w:r>
    </w:p>
    <w:p w14:paraId="52E83D17"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327C6DDA" w14:textId="77777777" w:rsidR="0066265E" w:rsidRPr="00DD1CFA" w:rsidRDefault="0066265E" w:rsidP="0066265E">
      <w:pPr>
        <w:spacing w:after="0" w:line="240" w:lineRule="auto"/>
        <w:textAlignment w:val="top"/>
        <w:rPr>
          <w:rFonts w:ascii="Nunito Sans" w:eastAsia="Times New Roman" w:hAnsi="Nunito Sans" w:cs="Arial"/>
          <w:b/>
          <w:bCs/>
          <w:color w:val="000066"/>
          <w:kern w:val="0"/>
          <w:sz w:val="24"/>
          <w:szCs w:val="24"/>
          <w:bdr w:val="none" w:sz="0" w:space="0" w:color="auto" w:frame="1"/>
          <w:lang w:eastAsia="en-GB"/>
          <w14:ligatures w14:val="none"/>
        </w:rPr>
      </w:pPr>
      <w:r w:rsidRPr="00DD1CFA">
        <w:rPr>
          <w:rFonts w:ascii="Nunito Sans" w:eastAsia="Times New Roman" w:hAnsi="Nunito Sans" w:cs="Arial"/>
          <w:b/>
          <w:bCs/>
          <w:color w:val="000066"/>
          <w:kern w:val="0"/>
          <w:sz w:val="24"/>
          <w:szCs w:val="24"/>
          <w:bdr w:val="none" w:sz="0" w:space="0" w:color="auto" w:frame="1"/>
          <w:lang w:eastAsia="en-GB"/>
          <w14:ligatures w14:val="none"/>
        </w:rPr>
        <w:t>School uniform</w:t>
      </w:r>
    </w:p>
    <w:p w14:paraId="6A8F1D82" w14:textId="77777777" w:rsidR="0066265E" w:rsidRDefault="0066265E" w:rsidP="0066265E">
      <w:p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Many neurodiverse children and young people may have clothing sensitivities.  We know textures, seams, tags and even fit can cause discomfort and distress.  Do not wait until a few days before school starts to try on uniform and PE kits.  Get your child used to dressing/undressing with their new uniform especially buttons, shirts, ties, mouth guards etc.  Also allow them to familiarise themselves with the new feel and textures of the clothing by wearing it around the house multiple times throughout the summer.  Wash it and cut out tags as necessary.  Make sure to include those new school shoes and PE trainers too, so they are nicely broken in and not rubbing once school starts.  Consider buying pre-loved school uniform as this will have a softer texture.  It is also important to have conversations with the SENCO at the secondary school regarding uniform and clothing sensitivities, to discuss possible alternatives and reasonable adjustments that can be made in advance of purchasing school uniform.</w:t>
      </w:r>
    </w:p>
    <w:p w14:paraId="0F6BF1DA"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3B29E1B5" w14:textId="77777777" w:rsidR="0066265E" w:rsidRPr="00500DCA" w:rsidRDefault="0066265E" w:rsidP="0066265E">
      <w:pPr>
        <w:spacing w:after="0" w:line="240" w:lineRule="auto"/>
        <w:textAlignment w:val="top"/>
        <w:rPr>
          <w:rFonts w:ascii="Nunito Sans" w:eastAsia="Times New Roman" w:hAnsi="Nunito Sans" w:cs="Arial"/>
          <w:b/>
          <w:bCs/>
          <w:color w:val="000066"/>
          <w:kern w:val="0"/>
          <w:sz w:val="24"/>
          <w:szCs w:val="24"/>
          <w:bdr w:val="none" w:sz="0" w:space="0" w:color="auto" w:frame="1"/>
          <w:lang w:eastAsia="en-GB"/>
          <w14:ligatures w14:val="none"/>
        </w:rPr>
      </w:pPr>
      <w:r w:rsidRPr="00500DCA">
        <w:rPr>
          <w:rFonts w:ascii="Nunito Sans" w:eastAsia="Times New Roman" w:hAnsi="Nunito Sans" w:cs="Arial"/>
          <w:b/>
          <w:bCs/>
          <w:color w:val="000066"/>
          <w:kern w:val="0"/>
          <w:sz w:val="24"/>
          <w:szCs w:val="24"/>
          <w:bdr w:val="none" w:sz="0" w:space="0" w:color="auto" w:frame="1"/>
          <w:lang w:eastAsia="en-GB"/>
          <w14:ligatures w14:val="none"/>
        </w:rPr>
        <w:t>First day photos</w:t>
      </w:r>
    </w:p>
    <w:p w14:paraId="50C4A85B" w14:textId="77777777" w:rsidR="0066265E" w:rsidRDefault="0066265E" w:rsidP="0066265E">
      <w:p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Your child will already be feeling anxious and nervous on their first day of school.  Do not wait until then to take first day pictures.  Choose a day during the summer holidays to take those pictures instead – you will both be feeling less stressed for it.</w:t>
      </w:r>
    </w:p>
    <w:p w14:paraId="237B8F77" w14:textId="77777777" w:rsidR="0066265E" w:rsidRDefault="0066265E" w:rsidP="0066265E">
      <w:pPr>
        <w:spacing w:after="0" w:line="240" w:lineRule="auto"/>
        <w:textAlignment w:val="top"/>
        <w:rPr>
          <w:rFonts w:ascii="Nunito Sans" w:eastAsia="Times New Roman" w:hAnsi="Nunito Sans" w:cs="Arial"/>
          <w:b/>
          <w:bCs/>
          <w:color w:val="000066"/>
          <w:kern w:val="0"/>
          <w:sz w:val="24"/>
          <w:szCs w:val="24"/>
          <w:bdr w:val="none" w:sz="0" w:space="0" w:color="auto" w:frame="1"/>
          <w:lang w:eastAsia="en-GB"/>
          <w14:ligatures w14:val="none"/>
        </w:rPr>
      </w:pPr>
    </w:p>
    <w:p w14:paraId="563B8AFE" w14:textId="77777777" w:rsidR="0066265E" w:rsidRPr="00D909D3" w:rsidRDefault="0066265E" w:rsidP="0066265E">
      <w:pPr>
        <w:spacing w:after="0" w:line="240" w:lineRule="auto"/>
        <w:textAlignment w:val="top"/>
        <w:rPr>
          <w:rFonts w:ascii="Nunito Sans" w:eastAsia="Times New Roman" w:hAnsi="Nunito Sans" w:cs="Arial"/>
          <w:b/>
          <w:bCs/>
          <w:color w:val="000066"/>
          <w:kern w:val="0"/>
          <w:sz w:val="24"/>
          <w:szCs w:val="24"/>
          <w:bdr w:val="none" w:sz="0" w:space="0" w:color="auto" w:frame="1"/>
          <w:lang w:eastAsia="en-GB"/>
          <w14:ligatures w14:val="none"/>
        </w:rPr>
      </w:pPr>
      <w:r w:rsidRPr="00D909D3">
        <w:rPr>
          <w:rFonts w:ascii="Nunito Sans" w:eastAsia="Times New Roman" w:hAnsi="Nunito Sans" w:cs="Arial"/>
          <w:b/>
          <w:bCs/>
          <w:color w:val="000066"/>
          <w:kern w:val="0"/>
          <w:sz w:val="24"/>
          <w:szCs w:val="24"/>
          <w:bdr w:val="none" w:sz="0" w:space="0" w:color="auto" w:frame="1"/>
          <w:lang w:eastAsia="en-GB"/>
          <w14:ligatures w14:val="none"/>
        </w:rPr>
        <w:t>School bag</w:t>
      </w:r>
      <w:r>
        <w:rPr>
          <w:rFonts w:ascii="Nunito Sans" w:eastAsia="Times New Roman" w:hAnsi="Nunito Sans" w:cs="Arial"/>
          <w:b/>
          <w:bCs/>
          <w:color w:val="000066"/>
          <w:kern w:val="0"/>
          <w:sz w:val="24"/>
          <w:szCs w:val="24"/>
          <w:bdr w:val="none" w:sz="0" w:space="0" w:color="auto" w:frame="1"/>
          <w:lang w:eastAsia="en-GB"/>
          <w14:ligatures w14:val="none"/>
        </w:rPr>
        <w:t xml:space="preserve"> &amp; equipment</w:t>
      </w:r>
    </w:p>
    <w:p w14:paraId="4550060B" w14:textId="77777777" w:rsidR="0066265E" w:rsidRDefault="0066265E" w:rsidP="0066265E">
      <w:p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Pack and re-pack your child’s school bag with them several times until they feel confident doing it independently.  Keep a check list of equipment so they can check against it and even take a photo of the bag and its contents for your child to refer back to.  Clear pencil cases can help with a visual check for equipment for your child and any staff who are supporting them.</w:t>
      </w:r>
    </w:p>
    <w:p w14:paraId="2A04B0AF"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34B5F9F0" w14:textId="77777777" w:rsidR="00A75B13" w:rsidRDefault="00A75B13" w:rsidP="0066265E">
      <w:pPr>
        <w:spacing w:after="0" w:line="240" w:lineRule="auto"/>
        <w:textAlignment w:val="top"/>
        <w:rPr>
          <w:rFonts w:ascii="Nunito Sans" w:eastAsia="Times New Roman" w:hAnsi="Nunito Sans" w:cs="Arial"/>
          <w:b/>
          <w:bCs/>
          <w:color w:val="000066"/>
          <w:kern w:val="0"/>
          <w:sz w:val="24"/>
          <w:szCs w:val="24"/>
          <w:bdr w:val="none" w:sz="0" w:space="0" w:color="auto" w:frame="1"/>
          <w:lang w:eastAsia="en-GB"/>
          <w14:ligatures w14:val="none"/>
        </w:rPr>
      </w:pPr>
    </w:p>
    <w:p w14:paraId="10FAF781" w14:textId="097DA880" w:rsidR="0066265E" w:rsidRPr="00E95ED2" w:rsidRDefault="0066265E" w:rsidP="0066265E">
      <w:pPr>
        <w:spacing w:after="0" w:line="240" w:lineRule="auto"/>
        <w:textAlignment w:val="top"/>
        <w:rPr>
          <w:rFonts w:ascii="Nunito Sans" w:eastAsia="Times New Roman" w:hAnsi="Nunito Sans" w:cs="Arial"/>
          <w:b/>
          <w:bCs/>
          <w:color w:val="000066"/>
          <w:kern w:val="0"/>
          <w:sz w:val="24"/>
          <w:szCs w:val="24"/>
          <w:bdr w:val="none" w:sz="0" w:space="0" w:color="auto" w:frame="1"/>
          <w:lang w:eastAsia="en-GB"/>
          <w14:ligatures w14:val="none"/>
        </w:rPr>
      </w:pPr>
      <w:r w:rsidRPr="00E95ED2">
        <w:rPr>
          <w:rFonts w:ascii="Nunito Sans" w:eastAsia="Times New Roman" w:hAnsi="Nunito Sans" w:cs="Arial"/>
          <w:b/>
          <w:bCs/>
          <w:color w:val="000066"/>
          <w:kern w:val="0"/>
          <w:sz w:val="24"/>
          <w:szCs w:val="24"/>
          <w:bdr w:val="none" w:sz="0" w:space="0" w:color="auto" w:frame="1"/>
          <w:lang w:eastAsia="en-GB"/>
          <w14:ligatures w14:val="none"/>
        </w:rPr>
        <w:lastRenderedPageBreak/>
        <w:t>Journey to school</w:t>
      </w:r>
    </w:p>
    <w:p w14:paraId="06F5BFBF" w14:textId="77777777" w:rsidR="0066265E" w:rsidRDefault="0066265E" w:rsidP="0066265E">
      <w:p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Practice the journey to school many times.  Whether it’s walking, driving or taking the bus, practise the same route every time.  You can also point out the same landmarks each time so your child can familiarise themselves with the journey and surroundings.</w:t>
      </w:r>
    </w:p>
    <w:p w14:paraId="1CC9B87D"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01B74C6F" w14:textId="77777777" w:rsidR="0066265E" w:rsidRPr="00835A68" w:rsidRDefault="0066265E" w:rsidP="0066265E">
      <w:pPr>
        <w:spacing w:after="0" w:line="240" w:lineRule="auto"/>
        <w:textAlignment w:val="top"/>
        <w:rPr>
          <w:rFonts w:ascii="Nunito Sans" w:eastAsia="Times New Roman" w:hAnsi="Nunito Sans" w:cs="Arial"/>
          <w:b/>
          <w:bCs/>
          <w:color w:val="000066"/>
          <w:kern w:val="0"/>
          <w:sz w:val="24"/>
          <w:szCs w:val="24"/>
          <w:bdr w:val="none" w:sz="0" w:space="0" w:color="auto" w:frame="1"/>
          <w:lang w:eastAsia="en-GB"/>
          <w14:ligatures w14:val="none"/>
        </w:rPr>
      </w:pPr>
      <w:r w:rsidRPr="00835A68">
        <w:rPr>
          <w:rFonts w:ascii="Nunito Sans" w:eastAsia="Times New Roman" w:hAnsi="Nunito Sans" w:cs="Arial"/>
          <w:b/>
          <w:bCs/>
          <w:color w:val="000066"/>
          <w:kern w:val="0"/>
          <w:sz w:val="24"/>
          <w:szCs w:val="24"/>
          <w:bdr w:val="none" w:sz="0" w:space="0" w:color="auto" w:frame="1"/>
          <w:lang w:eastAsia="en-GB"/>
          <w14:ligatures w14:val="none"/>
        </w:rPr>
        <w:t>Calendar</w:t>
      </w:r>
    </w:p>
    <w:p w14:paraId="6FFBFA90" w14:textId="77777777" w:rsidR="0066265E" w:rsidRDefault="0066265E" w:rsidP="0066265E">
      <w:p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Use a calendar across the summer to indicate the countdown to school.  You can use this to mark days going to buy uniform, days to practise wearing it, purchasing stationery and equipment and packing school bags.  Make sure to also highlight fun days out to look forward to, this will help make the holidays more predictable and minimise anxiety.</w:t>
      </w:r>
    </w:p>
    <w:p w14:paraId="30C86804"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134B3C0B" w14:textId="77777777" w:rsidR="0066265E" w:rsidRPr="00C441FD" w:rsidRDefault="0066265E" w:rsidP="0066265E">
      <w:pPr>
        <w:spacing w:after="0" w:line="240" w:lineRule="auto"/>
        <w:textAlignment w:val="top"/>
        <w:rPr>
          <w:rFonts w:ascii="Nunito Sans" w:eastAsia="Times New Roman" w:hAnsi="Nunito Sans" w:cs="Arial"/>
          <w:b/>
          <w:bCs/>
          <w:color w:val="000066"/>
          <w:kern w:val="0"/>
          <w:sz w:val="24"/>
          <w:szCs w:val="24"/>
          <w:bdr w:val="none" w:sz="0" w:space="0" w:color="auto" w:frame="1"/>
          <w:lang w:eastAsia="en-GB"/>
          <w14:ligatures w14:val="none"/>
        </w:rPr>
      </w:pPr>
      <w:r w:rsidRPr="00C441FD">
        <w:rPr>
          <w:rFonts w:ascii="Nunito Sans" w:eastAsia="Times New Roman" w:hAnsi="Nunito Sans" w:cs="Arial"/>
          <w:b/>
          <w:bCs/>
          <w:color w:val="000066"/>
          <w:kern w:val="0"/>
          <w:sz w:val="24"/>
          <w:szCs w:val="24"/>
          <w:bdr w:val="none" w:sz="0" w:space="0" w:color="auto" w:frame="1"/>
          <w:lang w:eastAsia="en-GB"/>
          <w14:ligatures w14:val="none"/>
        </w:rPr>
        <w:t>Joining groups</w:t>
      </w:r>
    </w:p>
    <w:p w14:paraId="484B3CA0" w14:textId="77777777" w:rsidR="0066265E" w:rsidRDefault="0066265E" w:rsidP="0066265E">
      <w:p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Consider joining year 7 WhatsApp or Facebook groups and engage with PTA’s or local parent support groups.  Encourage your child to meet up with any friends that are going to the new school to help build friendships.</w:t>
      </w:r>
    </w:p>
    <w:p w14:paraId="09619CAC"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00C41E19" w14:textId="77777777" w:rsidR="0066265E" w:rsidRPr="00924475" w:rsidRDefault="0066265E" w:rsidP="0066265E">
      <w:pPr>
        <w:spacing w:after="0" w:line="240" w:lineRule="auto"/>
        <w:textAlignment w:val="top"/>
        <w:rPr>
          <w:rFonts w:ascii="Nunito Sans" w:eastAsia="Times New Roman" w:hAnsi="Nunito Sans" w:cs="Arial"/>
          <w:b/>
          <w:bCs/>
          <w:color w:val="000066"/>
          <w:kern w:val="0"/>
          <w:sz w:val="24"/>
          <w:szCs w:val="24"/>
          <w:bdr w:val="none" w:sz="0" w:space="0" w:color="auto" w:frame="1"/>
          <w:lang w:eastAsia="en-GB"/>
          <w14:ligatures w14:val="none"/>
        </w:rPr>
      </w:pPr>
      <w:r w:rsidRPr="00924475">
        <w:rPr>
          <w:rFonts w:ascii="Nunito Sans" w:eastAsia="Times New Roman" w:hAnsi="Nunito Sans" w:cs="Arial"/>
          <w:b/>
          <w:bCs/>
          <w:color w:val="000066"/>
          <w:kern w:val="0"/>
          <w:sz w:val="24"/>
          <w:szCs w:val="24"/>
          <w:bdr w:val="none" w:sz="0" w:space="0" w:color="auto" w:frame="1"/>
          <w:lang w:eastAsia="en-GB"/>
          <w14:ligatures w14:val="none"/>
        </w:rPr>
        <w:t>Things to do</w:t>
      </w:r>
    </w:p>
    <w:p w14:paraId="7EC34D9D" w14:textId="77777777" w:rsidR="0066265E" w:rsidRDefault="0066265E" w:rsidP="0066265E">
      <w:p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Spend time learning the school map – consider colour coding important rooms such as library, canteen, form room, toilets, SEND area etc.  Watch a video tour if available and familiarise yourself with any photos of the building and staff members.  Learn how to read a timetable and personalise it – this could be using symbols for different subjects, clock faces for time to make it more visual and easier to read in a glance.  Consider marking key landmarks on your map, photo route cards or bulleted instructions to help get round the school.</w:t>
      </w:r>
    </w:p>
    <w:p w14:paraId="25858A81"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0F1F4FA8" w14:textId="77777777" w:rsidR="0066265E" w:rsidRDefault="0066265E" w:rsidP="0066265E">
      <w:pPr>
        <w:spacing w:after="0" w:line="240" w:lineRule="auto"/>
        <w:textAlignment w:val="top"/>
        <w:rPr>
          <w:rFonts w:ascii="Nunito Sans" w:eastAsia="Times New Roman" w:hAnsi="Nunito Sans" w:cs="Arial"/>
          <w:b/>
          <w:bCs/>
          <w:color w:val="000066"/>
          <w:kern w:val="0"/>
          <w:sz w:val="24"/>
          <w:szCs w:val="24"/>
          <w:bdr w:val="none" w:sz="0" w:space="0" w:color="auto" w:frame="1"/>
          <w:lang w:eastAsia="en-GB"/>
          <w14:ligatures w14:val="none"/>
        </w:rPr>
      </w:pPr>
    </w:p>
    <w:p w14:paraId="3F3F9CE0" w14:textId="77777777" w:rsidR="0066265E" w:rsidRPr="002F12F9" w:rsidRDefault="0066265E" w:rsidP="0066265E">
      <w:pPr>
        <w:spacing w:after="0" w:line="240" w:lineRule="auto"/>
        <w:textAlignment w:val="top"/>
        <w:rPr>
          <w:rFonts w:ascii="Nunito Sans" w:eastAsia="Times New Roman" w:hAnsi="Nunito Sans" w:cs="Arial"/>
          <w:b/>
          <w:bCs/>
          <w:color w:val="000066"/>
          <w:kern w:val="0"/>
          <w:sz w:val="24"/>
          <w:szCs w:val="24"/>
          <w:bdr w:val="none" w:sz="0" w:space="0" w:color="auto" w:frame="1"/>
          <w:lang w:eastAsia="en-GB"/>
          <w14:ligatures w14:val="none"/>
        </w:rPr>
      </w:pPr>
      <w:r w:rsidRPr="002F12F9">
        <w:rPr>
          <w:rFonts w:ascii="Nunito Sans" w:eastAsia="Times New Roman" w:hAnsi="Nunito Sans" w:cs="Arial"/>
          <w:b/>
          <w:bCs/>
          <w:color w:val="000066"/>
          <w:kern w:val="0"/>
          <w:sz w:val="24"/>
          <w:szCs w:val="24"/>
          <w:bdr w:val="none" w:sz="0" w:space="0" w:color="auto" w:frame="1"/>
          <w:lang w:eastAsia="en-GB"/>
          <w14:ligatures w14:val="none"/>
        </w:rPr>
        <w:t>What to expect:</w:t>
      </w:r>
    </w:p>
    <w:p w14:paraId="067203BD" w14:textId="77777777" w:rsidR="0066265E" w:rsidRDefault="0066265E" w:rsidP="0066265E">
      <w:pPr>
        <w:pStyle w:val="ListParagraph"/>
        <w:numPr>
          <w:ilvl w:val="0"/>
          <w:numId w:val="4"/>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A lot more teachers</w:t>
      </w:r>
    </w:p>
    <w:p w14:paraId="5F060C47" w14:textId="77777777" w:rsidR="0066265E" w:rsidRDefault="0066265E" w:rsidP="0066265E">
      <w:pPr>
        <w:pStyle w:val="ListParagraph"/>
        <w:numPr>
          <w:ilvl w:val="0"/>
          <w:numId w:val="4"/>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A lot more students</w:t>
      </w:r>
    </w:p>
    <w:p w14:paraId="0611D67D" w14:textId="77777777" w:rsidR="0066265E" w:rsidRDefault="0066265E" w:rsidP="0066265E">
      <w:pPr>
        <w:pStyle w:val="ListParagraph"/>
        <w:numPr>
          <w:ilvl w:val="0"/>
          <w:numId w:val="4"/>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A lot more classrooms / bigger playground and outdoor space</w:t>
      </w:r>
    </w:p>
    <w:p w14:paraId="755E32F4" w14:textId="77777777" w:rsidR="0066265E" w:rsidRPr="002F12F9" w:rsidRDefault="0066265E" w:rsidP="0066265E">
      <w:pPr>
        <w:pStyle w:val="ListParagraph"/>
        <w:numPr>
          <w:ilvl w:val="0"/>
          <w:numId w:val="4"/>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More subjects to understand</w:t>
      </w:r>
    </w:p>
    <w:p w14:paraId="39D5A7A9" w14:textId="77777777" w:rsidR="0066265E" w:rsidRPr="002F12F9" w:rsidRDefault="0066265E" w:rsidP="0066265E">
      <w:pPr>
        <w:pStyle w:val="ListParagraph"/>
        <w:numPr>
          <w:ilvl w:val="0"/>
          <w:numId w:val="4"/>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A noisy and larger canteen with more food choices</w:t>
      </w:r>
    </w:p>
    <w:p w14:paraId="548DE352" w14:textId="77777777" w:rsidR="0066265E" w:rsidRDefault="0066265E" w:rsidP="0066265E">
      <w:pPr>
        <w:pStyle w:val="ListParagraph"/>
        <w:numPr>
          <w:ilvl w:val="0"/>
          <w:numId w:val="4"/>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New uniform with more fastenings and stiffer feeling</w:t>
      </w:r>
    </w:p>
    <w:p w14:paraId="6256B454" w14:textId="77777777" w:rsidR="0066265E" w:rsidRDefault="0066265E" w:rsidP="0066265E">
      <w:pPr>
        <w:pStyle w:val="ListParagraph"/>
        <w:numPr>
          <w:ilvl w:val="0"/>
          <w:numId w:val="4"/>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A locker to keep your things in instead of a peg</w:t>
      </w:r>
    </w:p>
    <w:p w14:paraId="3350D7CD" w14:textId="77777777" w:rsidR="0066265E" w:rsidRDefault="0066265E" w:rsidP="0066265E">
      <w:pPr>
        <w:pStyle w:val="ListParagraph"/>
        <w:numPr>
          <w:ilvl w:val="0"/>
          <w:numId w:val="4"/>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More equipment to carry in your bag</w:t>
      </w:r>
    </w:p>
    <w:p w14:paraId="3F73B2C8" w14:textId="77777777" w:rsidR="0066265E" w:rsidRDefault="0066265E" w:rsidP="0066265E">
      <w:pPr>
        <w:pStyle w:val="ListParagraph"/>
        <w:numPr>
          <w:ilvl w:val="0"/>
          <w:numId w:val="4"/>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Travelling independently to school</w:t>
      </w:r>
    </w:p>
    <w:p w14:paraId="549E7E4B" w14:textId="77777777" w:rsidR="0066265E" w:rsidRDefault="0066265E" w:rsidP="0066265E">
      <w:pPr>
        <w:pStyle w:val="ListParagraph"/>
        <w:numPr>
          <w:ilvl w:val="0"/>
          <w:numId w:val="4"/>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Different toilets</w:t>
      </w:r>
    </w:p>
    <w:p w14:paraId="5F5FE2B4" w14:textId="77777777" w:rsidR="0066265E" w:rsidRPr="002F12F9" w:rsidRDefault="0066265E" w:rsidP="0066265E">
      <w:pPr>
        <w:pStyle w:val="ListParagraph"/>
        <w:numPr>
          <w:ilvl w:val="0"/>
          <w:numId w:val="4"/>
        </w:num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More choices</w:t>
      </w:r>
    </w:p>
    <w:p w14:paraId="7C88FCF6"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2E5D66F3"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3A82EEE0" w14:textId="77777777" w:rsidR="00A75B13" w:rsidRDefault="00A75B13" w:rsidP="0066265E">
      <w:pPr>
        <w:spacing w:after="0" w:line="240" w:lineRule="auto"/>
        <w:textAlignment w:val="top"/>
        <w:rPr>
          <w:rFonts w:ascii="Nunito Sans" w:eastAsia="Times New Roman" w:hAnsi="Nunito Sans" w:cs="Arial"/>
          <w:b/>
          <w:bCs/>
          <w:color w:val="000066"/>
          <w:kern w:val="0"/>
          <w:sz w:val="24"/>
          <w:szCs w:val="24"/>
          <w:bdr w:val="none" w:sz="0" w:space="0" w:color="auto" w:frame="1"/>
          <w:lang w:eastAsia="en-GB"/>
          <w14:ligatures w14:val="none"/>
        </w:rPr>
      </w:pPr>
    </w:p>
    <w:p w14:paraId="50433C3D" w14:textId="444231F2" w:rsidR="0066265E" w:rsidRPr="00F270B2" w:rsidRDefault="0066265E" w:rsidP="0066265E">
      <w:pPr>
        <w:spacing w:after="0" w:line="240" w:lineRule="auto"/>
        <w:textAlignment w:val="top"/>
        <w:rPr>
          <w:rFonts w:ascii="Nunito Sans" w:eastAsia="Times New Roman" w:hAnsi="Nunito Sans" w:cs="Arial"/>
          <w:b/>
          <w:bCs/>
          <w:color w:val="000066"/>
          <w:kern w:val="0"/>
          <w:sz w:val="24"/>
          <w:szCs w:val="24"/>
          <w:bdr w:val="none" w:sz="0" w:space="0" w:color="auto" w:frame="1"/>
          <w:lang w:eastAsia="en-GB"/>
          <w14:ligatures w14:val="none"/>
        </w:rPr>
      </w:pPr>
      <w:r w:rsidRPr="00F270B2">
        <w:rPr>
          <w:rFonts w:ascii="Nunito Sans" w:eastAsia="Times New Roman" w:hAnsi="Nunito Sans" w:cs="Arial"/>
          <w:b/>
          <w:bCs/>
          <w:color w:val="000066"/>
          <w:kern w:val="0"/>
          <w:sz w:val="24"/>
          <w:szCs w:val="24"/>
          <w:bdr w:val="none" w:sz="0" w:space="0" w:color="auto" w:frame="1"/>
          <w:lang w:eastAsia="en-GB"/>
          <w14:ligatures w14:val="none"/>
        </w:rPr>
        <w:lastRenderedPageBreak/>
        <w:t>Timeline</w:t>
      </w:r>
    </w:p>
    <w:p w14:paraId="2061645B" w14:textId="47D52726" w:rsidR="0066265E" w:rsidRDefault="000D6A3B"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2</w:t>
      </w:r>
      <w:r w:rsidRPr="000D6A3B">
        <w:rPr>
          <w:rFonts w:ascii="Nunito Sans" w:eastAsia="Times New Roman" w:hAnsi="Nunito Sans" w:cs="Arial"/>
          <w:color w:val="000066"/>
          <w:kern w:val="0"/>
          <w:sz w:val="24"/>
          <w:szCs w:val="24"/>
          <w:bdr w:val="none" w:sz="0" w:space="0" w:color="auto" w:frame="1"/>
          <w:vertAlign w:val="superscript"/>
          <w:lang w:eastAsia="en-GB"/>
          <w14:ligatures w14:val="none"/>
        </w:rPr>
        <w:t>nd</w:t>
      </w:r>
      <w:r>
        <w:rPr>
          <w:rFonts w:ascii="Nunito Sans" w:eastAsia="Times New Roman" w:hAnsi="Nunito Sans" w:cs="Arial"/>
          <w:color w:val="000066"/>
          <w:kern w:val="0"/>
          <w:sz w:val="24"/>
          <w:szCs w:val="24"/>
          <w:bdr w:val="none" w:sz="0" w:space="0" w:color="auto" w:frame="1"/>
          <w:lang w:eastAsia="en-GB"/>
          <w14:ligatures w14:val="none"/>
        </w:rPr>
        <w:t xml:space="preserve"> </w:t>
      </w:r>
      <w:r w:rsidR="0066265E">
        <w:rPr>
          <w:rFonts w:ascii="Nunito Sans" w:eastAsia="Times New Roman" w:hAnsi="Nunito Sans" w:cs="Arial"/>
          <w:color w:val="000066"/>
          <w:kern w:val="0"/>
          <w:sz w:val="24"/>
          <w:szCs w:val="24"/>
          <w:bdr w:val="none" w:sz="0" w:space="0" w:color="auto" w:frame="1"/>
          <w:lang w:eastAsia="en-GB"/>
          <w14:ligatures w14:val="none"/>
        </w:rPr>
        <w:t>March 202</w:t>
      </w:r>
      <w:r w:rsidR="00B85500">
        <w:rPr>
          <w:rFonts w:ascii="Nunito Sans" w:eastAsia="Times New Roman" w:hAnsi="Nunito Sans" w:cs="Arial"/>
          <w:color w:val="000066"/>
          <w:kern w:val="0"/>
          <w:sz w:val="24"/>
          <w:szCs w:val="24"/>
          <w:bdr w:val="none" w:sz="0" w:space="0" w:color="auto" w:frame="1"/>
          <w:lang w:eastAsia="en-GB"/>
          <w14:ligatures w14:val="none"/>
        </w:rPr>
        <w:t>6</w:t>
      </w:r>
      <w:r w:rsidR="0066265E">
        <w:rPr>
          <w:rFonts w:ascii="Nunito Sans" w:eastAsia="Times New Roman" w:hAnsi="Nunito Sans" w:cs="Arial"/>
          <w:color w:val="000066"/>
          <w:kern w:val="0"/>
          <w:sz w:val="24"/>
          <w:szCs w:val="24"/>
          <w:bdr w:val="none" w:sz="0" w:space="0" w:color="auto" w:frame="1"/>
          <w:lang w:eastAsia="en-GB"/>
          <w14:ligatures w14:val="none"/>
        </w:rPr>
        <w:t xml:space="preserve"> – National Allocation Day</w:t>
      </w:r>
    </w:p>
    <w:p w14:paraId="5353CAFA" w14:textId="0D23BB34" w:rsidR="0066265E" w:rsidRDefault="00B315F7"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1</w:t>
      </w:r>
      <w:r w:rsidRPr="00B315F7">
        <w:rPr>
          <w:rFonts w:ascii="Nunito Sans" w:eastAsia="Times New Roman" w:hAnsi="Nunito Sans" w:cs="Arial"/>
          <w:color w:val="000066"/>
          <w:kern w:val="0"/>
          <w:sz w:val="24"/>
          <w:szCs w:val="24"/>
          <w:bdr w:val="none" w:sz="0" w:space="0" w:color="auto" w:frame="1"/>
          <w:vertAlign w:val="superscript"/>
          <w:lang w:eastAsia="en-GB"/>
          <w14:ligatures w14:val="none"/>
        </w:rPr>
        <w:t>st</w:t>
      </w:r>
      <w:r>
        <w:rPr>
          <w:rFonts w:ascii="Nunito Sans" w:eastAsia="Times New Roman" w:hAnsi="Nunito Sans" w:cs="Arial"/>
          <w:color w:val="000066"/>
          <w:kern w:val="0"/>
          <w:sz w:val="24"/>
          <w:szCs w:val="24"/>
          <w:bdr w:val="none" w:sz="0" w:space="0" w:color="auto" w:frame="1"/>
          <w:lang w:eastAsia="en-GB"/>
          <w14:ligatures w14:val="none"/>
        </w:rPr>
        <w:t xml:space="preserve"> </w:t>
      </w:r>
      <w:r w:rsidR="0066265E">
        <w:rPr>
          <w:rFonts w:ascii="Nunito Sans" w:eastAsia="Times New Roman" w:hAnsi="Nunito Sans" w:cs="Arial"/>
          <w:color w:val="000066"/>
          <w:kern w:val="0"/>
          <w:sz w:val="24"/>
          <w:szCs w:val="24"/>
          <w:bdr w:val="none" w:sz="0" w:space="0" w:color="auto" w:frame="1"/>
          <w:lang w:eastAsia="en-GB"/>
          <w14:ligatures w14:val="none"/>
        </w:rPr>
        <w:t>May 202</w:t>
      </w:r>
      <w:r w:rsidR="00B85500">
        <w:rPr>
          <w:rFonts w:ascii="Nunito Sans" w:eastAsia="Times New Roman" w:hAnsi="Nunito Sans" w:cs="Arial"/>
          <w:color w:val="000066"/>
          <w:kern w:val="0"/>
          <w:sz w:val="24"/>
          <w:szCs w:val="24"/>
          <w:bdr w:val="none" w:sz="0" w:space="0" w:color="auto" w:frame="1"/>
          <w:lang w:eastAsia="en-GB"/>
          <w14:ligatures w14:val="none"/>
        </w:rPr>
        <w:t>6</w:t>
      </w:r>
      <w:r w:rsidR="0066265E">
        <w:rPr>
          <w:rFonts w:ascii="Nunito Sans" w:eastAsia="Times New Roman" w:hAnsi="Nunito Sans" w:cs="Arial"/>
          <w:color w:val="000066"/>
          <w:kern w:val="0"/>
          <w:sz w:val="24"/>
          <w:szCs w:val="24"/>
          <w:bdr w:val="none" w:sz="0" w:space="0" w:color="auto" w:frame="1"/>
          <w:lang w:eastAsia="en-GB"/>
          <w14:ligatures w14:val="none"/>
        </w:rPr>
        <w:t xml:space="preserve"> – Final Continued Interest Run</w:t>
      </w:r>
    </w:p>
    <w:p w14:paraId="509EC371" w14:textId="36CD193F" w:rsidR="0066265E" w:rsidRDefault="007E7970"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5</w:t>
      </w:r>
      <w:r w:rsidR="0066265E" w:rsidRPr="00F270B2">
        <w:rPr>
          <w:rFonts w:ascii="Nunito Sans" w:eastAsia="Times New Roman" w:hAnsi="Nunito Sans" w:cs="Arial"/>
          <w:color w:val="000066"/>
          <w:kern w:val="0"/>
          <w:sz w:val="24"/>
          <w:szCs w:val="24"/>
          <w:bdr w:val="none" w:sz="0" w:space="0" w:color="auto" w:frame="1"/>
          <w:vertAlign w:val="superscript"/>
          <w:lang w:eastAsia="en-GB"/>
          <w14:ligatures w14:val="none"/>
        </w:rPr>
        <w:t>th</w:t>
      </w:r>
      <w:r w:rsidR="0066265E">
        <w:rPr>
          <w:rFonts w:ascii="Nunito Sans" w:eastAsia="Times New Roman" w:hAnsi="Nunito Sans" w:cs="Arial"/>
          <w:color w:val="000066"/>
          <w:kern w:val="0"/>
          <w:sz w:val="24"/>
          <w:szCs w:val="24"/>
          <w:bdr w:val="none" w:sz="0" w:space="0" w:color="auto" w:frame="1"/>
          <w:lang w:eastAsia="en-GB"/>
          <w14:ligatures w14:val="none"/>
        </w:rPr>
        <w:t xml:space="preserve"> May 202</w:t>
      </w:r>
      <w:r w:rsidR="00B85500">
        <w:rPr>
          <w:rFonts w:ascii="Nunito Sans" w:eastAsia="Times New Roman" w:hAnsi="Nunito Sans" w:cs="Arial"/>
          <w:color w:val="000066"/>
          <w:kern w:val="0"/>
          <w:sz w:val="24"/>
          <w:szCs w:val="24"/>
          <w:bdr w:val="none" w:sz="0" w:space="0" w:color="auto" w:frame="1"/>
          <w:lang w:eastAsia="en-GB"/>
          <w14:ligatures w14:val="none"/>
        </w:rPr>
        <w:t>6</w:t>
      </w:r>
      <w:r w:rsidR="0066265E">
        <w:rPr>
          <w:rFonts w:ascii="Nunito Sans" w:eastAsia="Times New Roman" w:hAnsi="Nunito Sans" w:cs="Arial"/>
          <w:color w:val="000066"/>
          <w:kern w:val="0"/>
          <w:sz w:val="24"/>
          <w:szCs w:val="24"/>
          <w:bdr w:val="none" w:sz="0" w:space="0" w:color="auto" w:frame="1"/>
          <w:lang w:eastAsia="en-GB"/>
          <w14:ligatures w14:val="none"/>
        </w:rPr>
        <w:t xml:space="preserve"> – ‘Speed-dating’ Transition Meeting for ALL SENCO’s</w:t>
      </w:r>
    </w:p>
    <w:p w14:paraId="58B7D8F9" w14:textId="4461CFEA" w:rsidR="002D1DC0" w:rsidRDefault="00641669"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June &amp; July – Transition ‘train-the-trainer’ workshops for year 6</w:t>
      </w:r>
      <w:r w:rsidR="003B37CE">
        <w:rPr>
          <w:rFonts w:ascii="Nunito Sans" w:eastAsia="Times New Roman" w:hAnsi="Nunito Sans" w:cs="Arial"/>
          <w:color w:val="000066"/>
          <w:kern w:val="0"/>
          <w:sz w:val="24"/>
          <w:szCs w:val="24"/>
          <w:bdr w:val="none" w:sz="0" w:space="0" w:color="auto" w:frame="1"/>
          <w:lang w:eastAsia="en-GB"/>
          <w14:ligatures w14:val="none"/>
        </w:rPr>
        <w:t xml:space="preserve"> teachers</w:t>
      </w:r>
      <w:r w:rsidR="0084434E">
        <w:rPr>
          <w:rFonts w:ascii="Nunito Sans" w:eastAsia="Times New Roman" w:hAnsi="Nunito Sans" w:cs="Arial"/>
          <w:color w:val="000066"/>
          <w:kern w:val="0"/>
          <w:sz w:val="24"/>
          <w:szCs w:val="24"/>
          <w:bdr w:val="none" w:sz="0" w:space="0" w:color="auto" w:frame="1"/>
          <w:lang w:eastAsia="en-GB"/>
          <w14:ligatures w14:val="none"/>
        </w:rPr>
        <w:t>/SENCO’s</w:t>
      </w:r>
    </w:p>
    <w:p w14:paraId="75BCB218"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June &amp; July – Additional transition days</w:t>
      </w:r>
    </w:p>
    <w:p w14:paraId="63094012" w14:textId="5B67AC7B" w:rsidR="0066265E" w:rsidRDefault="002D1DC0"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9</w:t>
      </w:r>
      <w:r w:rsidR="0066265E" w:rsidRPr="00CD3875">
        <w:rPr>
          <w:rFonts w:ascii="Nunito Sans" w:eastAsia="Times New Roman" w:hAnsi="Nunito Sans" w:cs="Arial"/>
          <w:color w:val="000066"/>
          <w:kern w:val="0"/>
          <w:sz w:val="24"/>
          <w:szCs w:val="24"/>
          <w:bdr w:val="none" w:sz="0" w:space="0" w:color="auto" w:frame="1"/>
          <w:vertAlign w:val="superscript"/>
          <w:lang w:eastAsia="en-GB"/>
          <w14:ligatures w14:val="none"/>
        </w:rPr>
        <w:t>th</w:t>
      </w:r>
      <w:r w:rsidR="0066265E">
        <w:rPr>
          <w:rFonts w:ascii="Nunito Sans" w:eastAsia="Times New Roman" w:hAnsi="Nunito Sans" w:cs="Arial"/>
          <w:color w:val="000066"/>
          <w:kern w:val="0"/>
          <w:sz w:val="24"/>
          <w:szCs w:val="24"/>
          <w:bdr w:val="none" w:sz="0" w:space="0" w:color="auto" w:frame="1"/>
          <w:lang w:eastAsia="en-GB"/>
          <w14:ligatures w14:val="none"/>
        </w:rPr>
        <w:t xml:space="preserve"> July 202</w:t>
      </w:r>
      <w:r w:rsidR="00B85500">
        <w:rPr>
          <w:rFonts w:ascii="Nunito Sans" w:eastAsia="Times New Roman" w:hAnsi="Nunito Sans" w:cs="Arial"/>
          <w:color w:val="000066"/>
          <w:kern w:val="0"/>
          <w:sz w:val="24"/>
          <w:szCs w:val="24"/>
          <w:bdr w:val="none" w:sz="0" w:space="0" w:color="auto" w:frame="1"/>
          <w:lang w:eastAsia="en-GB"/>
          <w14:ligatures w14:val="none"/>
        </w:rPr>
        <w:t>6</w:t>
      </w:r>
      <w:r w:rsidR="0066265E">
        <w:rPr>
          <w:rFonts w:ascii="Nunito Sans" w:eastAsia="Times New Roman" w:hAnsi="Nunito Sans" w:cs="Arial"/>
          <w:color w:val="000066"/>
          <w:kern w:val="0"/>
          <w:sz w:val="24"/>
          <w:szCs w:val="24"/>
          <w:bdr w:val="none" w:sz="0" w:space="0" w:color="auto" w:frame="1"/>
          <w:lang w:eastAsia="en-GB"/>
          <w14:ligatures w14:val="none"/>
        </w:rPr>
        <w:t xml:space="preserve"> – Transition Day for all</w:t>
      </w:r>
      <w:r w:rsidR="0084434E">
        <w:rPr>
          <w:rFonts w:ascii="Nunito Sans" w:eastAsia="Times New Roman" w:hAnsi="Nunito Sans" w:cs="Arial"/>
          <w:color w:val="000066"/>
          <w:kern w:val="0"/>
          <w:sz w:val="24"/>
          <w:szCs w:val="24"/>
          <w:bdr w:val="none" w:sz="0" w:space="0" w:color="auto" w:frame="1"/>
          <w:lang w:eastAsia="en-GB"/>
          <w14:ligatures w14:val="none"/>
        </w:rPr>
        <w:t xml:space="preserve"> pupils</w:t>
      </w:r>
    </w:p>
    <w:p w14:paraId="74EBEE65"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1A257C33"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2B1A6C66" w14:textId="77777777" w:rsidR="0066265E" w:rsidRPr="001C6478" w:rsidRDefault="0066265E" w:rsidP="0066265E">
      <w:pPr>
        <w:spacing w:after="0" w:line="240" w:lineRule="auto"/>
        <w:textAlignment w:val="top"/>
        <w:rPr>
          <w:rFonts w:ascii="Nunito Sans" w:eastAsia="Times New Roman" w:hAnsi="Nunito Sans" w:cs="Arial"/>
          <w:b/>
          <w:bCs/>
          <w:color w:val="000066"/>
          <w:kern w:val="0"/>
          <w:sz w:val="24"/>
          <w:szCs w:val="24"/>
          <w:bdr w:val="none" w:sz="0" w:space="0" w:color="auto" w:frame="1"/>
          <w:lang w:eastAsia="en-GB"/>
          <w14:ligatures w14:val="none"/>
        </w:rPr>
      </w:pPr>
      <w:r>
        <w:rPr>
          <w:rFonts w:ascii="Nunito Sans" w:eastAsia="Times New Roman" w:hAnsi="Nunito Sans" w:cs="Arial"/>
          <w:b/>
          <w:bCs/>
          <w:color w:val="000066"/>
          <w:kern w:val="0"/>
          <w:sz w:val="24"/>
          <w:szCs w:val="24"/>
          <w:bdr w:val="none" w:sz="0" w:space="0" w:color="auto" w:frame="1"/>
          <w:lang w:eastAsia="en-GB"/>
          <w14:ligatures w14:val="none"/>
        </w:rPr>
        <w:t>Useful documents:</w:t>
      </w:r>
    </w:p>
    <w:p w14:paraId="7B81B999" w14:textId="77777777" w:rsidR="00B1483F" w:rsidRDefault="0066265E" w:rsidP="0066265E">
      <w:p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 xml:space="preserve">It is really helpful for the student to be given a booklet which contains all the important and useful information that they will need to get them off to a good start.  This will help reduce anxiety and will allow them to refer back to it at any point.  </w:t>
      </w:r>
    </w:p>
    <w:p w14:paraId="13A6F5D2" w14:textId="77777777" w:rsidR="00B1483F" w:rsidRDefault="00B1483F" w:rsidP="0066265E">
      <w:p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p>
    <w:p w14:paraId="2FBD3D8D" w14:textId="223897BE" w:rsidR="0066265E" w:rsidRDefault="00B1483F" w:rsidP="0066265E">
      <w:p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Over the next pages</w:t>
      </w:r>
      <w:r w:rsidR="0066265E">
        <w:rPr>
          <w:rFonts w:ascii="Nunito Sans" w:eastAsia="Times New Roman" w:hAnsi="Nunito Sans" w:cs="Arial"/>
          <w:color w:val="000066"/>
          <w:kern w:val="0"/>
          <w:sz w:val="24"/>
          <w:szCs w:val="24"/>
          <w:bdr w:val="none" w:sz="0" w:space="0" w:color="auto" w:frame="1"/>
          <w:lang w:eastAsia="en-GB"/>
          <w14:ligatures w14:val="none"/>
        </w:rPr>
        <w:t xml:space="preserve"> are some examples of information that can be used by schools and/or given to the CYP or parent/carer</w:t>
      </w:r>
      <w:r w:rsidR="001D187B">
        <w:rPr>
          <w:rFonts w:ascii="Nunito Sans" w:eastAsia="Times New Roman" w:hAnsi="Nunito Sans" w:cs="Arial"/>
          <w:color w:val="000066"/>
          <w:kern w:val="0"/>
          <w:sz w:val="24"/>
          <w:szCs w:val="24"/>
          <w:bdr w:val="none" w:sz="0" w:space="0" w:color="auto" w:frame="1"/>
          <w:lang w:eastAsia="en-GB"/>
          <w14:ligatures w14:val="none"/>
        </w:rPr>
        <w:t>.</w:t>
      </w:r>
    </w:p>
    <w:p w14:paraId="4F4064A7" w14:textId="77777777" w:rsidR="00843C51" w:rsidRDefault="00843C51" w:rsidP="0066265E">
      <w:p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p>
    <w:p w14:paraId="79007450" w14:textId="148822BE" w:rsidR="00843C51" w:rsidRDefault="001D187B" w:rsidP="0066265E">
      <w:p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r>
        <w:rPr>
          <w:rFonts w:ascii="Nunito Sans" w:eastAsia="Times New Roman" w:hAnsi="Nunito Sans" w:cs="Arial"/>
          <w:color w:val="000066"/>
          <w:kern w:val="0"/>
          <w:sz w:val="24"/>
          <w:szCs w:val="24"/>
          <w:bdr w:val="none" w:sz="0" w:space="0" w:color="auto" w:frame="1"/>
          <w:lang w:eastAsia="en-GB"/>
          <w14:ligatures w14:val="none"/>
        </w:rPr>
        <w:t xml:space="preserve">All of this information is also available on our website: </w:t>
      </w:r>
      <w:hyperlink r:id="rId7" w:history="1">
        <w:r w:rsidRPr="00292A2E">
          <w:rPr>
            <w:rStyle w:val="Hyperlink"/>
            <w:rFonts w:ascii="Nunito Sans" w:eastAsia="Times New Roman" w:hAnsi="Nunito Sans" w:cs="Arial"/>
            <w:kern w:val="0"/>
            <w:sz w:val="24"/>
            <w:szCs w:val="24"/>
            <w:bdr w:val="none" w:sz="0" w:space="0" w:color="auto" w:frame="1"/>
            <w:lang w:eastAsia="en-GB"/>
            <w14:ligatures w14:val="none"/>
          </w:rPr>
          <w:t>www.DSPL3.org.uk</w:t>
        </w:r>
      </w:hyperlink>
    </w:p>
    <w:p w14:paraId="473A49AE" w14:textId="77777777" w:rsidR="001D187B" w:rsidRDefault="001D187B" w:rsidP="0066265E">
      <w:pPr>
        <w:spacing w:after="0" w:line="240" w:lineRule="auto"/>
        <w:jc w:val="both"/>
        <w:textAlignment w:val="top"/>
        <w:rPr>
          <w:rFonts w:ascii="Nunito Sans" w:eastAsia="Times New Roman" w:hAnsi="Nunito Sans" w:cs="Arial"/>
          <w:color w:val="000066"/>
          <w:kern w:val="0"/>
          <w:sz w:val="24"/>
          <w:szCs w:val="24"/>
          <w:bdr w:val="none" w:sz="0" w:space="0" w:color="auto" w:frame="1"/>
          <w:lang w:eastAsia="en-GB"/>
          <w14:ligatures w14:val="none"/>
        </w:rPr>
      </w:pPr>
    </w:p>
    <w:p w14:paraId="09EF226B"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36080E55" w14:textId="77777777" w:rsidR="0066265E" w:rsidRDefault="0066265E" w:rsidP="0066265E">
      <w:pPr>
        <w:spacing w:after="0" w:line="240" w:lineRule="auto"/>
        <w:textAlignment w:val="top"/>
        <w:rPr>
          <w:rFonts w:ascii="Nunito Sans" w:eastAsia="Times New Roman" w:hAnsi="Nunito Sans" w:cs="Arial"/>
          <w:color w:val="000066"/>
          <w:kern w:val="0"/>
          <w:sz w:val="24"/>
          <w:szCs w:val="24"/>
          <w:bdr w:val="none" w:sz="0" w:space="0" w:color="auto" w:frame="1"/>
          <w:lang w:eastAsia="en-GB"/>
          <w14:ligatures w14:val="none"/>
        </w:rPr>
      </w:pPr>
    </w:p>
    <w:p w14:paraId="6E1A93D7" w14:textId="77777777" w:rsidR="0066265E" w:rsidRDefault="0066265E" w:rsidP="0066265E">
      <w:pPr>
        <w:jc w:val="center"/>
        <w:rPr>
          <w:rFonts w:ascii="Nunito Sans" w:hAnsi="Nunito Sans"/>
          <w:b/>
          <w:sz w:val="48"/>
          <w:szCs w:val="48"/>
        </w:rPr>
      </w:pPr>
    </w:p>
    <w:p w14:paraId="0CA68B75" w14:textId="77777777" w:rsidR="0066265E" w:rsidRDefault="0066265E" w:rsidP="0066265E">
      <w:pPr>
        <w:jc w:val="center"/>
        <w:rPr>
          <w:rFonts w:ascii="Nunito Sans" w:hAnsi="Nunito Sans"/>
          <w:b/>
          <w:sz w:val="48"/>
          <w:szCs w:val="48"/>
        </w:rPr>
      </w:pPr>
    </w:p>
    <w:p w14:paraId="6C40ADCA" w14:textId="77777777" w:rsidR="0066265E" w:rsidRDefault="0066265E" w:rsidP="0066265E">
      <w:pPr>
        <w:spacing w:line="240" w:lineRule="auto"/>
        <w:rPr>
          <w:rFonts w:ascii="Nunito Sans" w:hAnsi="Nunito Sans"/>
          <w:bCs/>
          <w:color w:val="002060"/>
          <w:sz w:val="24"/>
          <w:szCs w:val="24"/>
        </w:rPr>
      </w:pPr>
    </w:p>
    <w:p w14:paraId="0C02BFCA" w14:textId="77777777" w:rsidR="00B1483F" w:rsidRDefault="00B1483F" w:rsidP="0066265E">
      <w:pPr>
        <w:spacing w:line="240" w:lineRule="auto"/>
        <w:rPr>
          <w:rFonts w:ascii="Nunito Sans" w:hAnsi="Nunito Sans"/>
          <w:bCs/>
          <w:color w:val="002060"/>
          <w:sz w:val="24"/>
          <w:szCs w:val="24"/>
        </w:rPr>
      </w:pPr>
    </w:p>
    <w:p w14:paraId="4F69083E" w14:textId="77777777" w:rsidR="00B1483F" w:rsidRDefault="00B1483F" w:rsidP="0066265E">
      <w:pPr>
        <w:spacing w:line="240" w:lineRule="auto"/>
        <w:rPr>
          <w:rFonts w:ascii="Nunito Sans" w:hAnsi="Nunito Sans"/>
          <w:bCs/>
          <w:color w:val="002060"/>
          <w:sz w:val="24"/>
          <w:szCs w:val="24"/>
        </w:rPr>
      </w:pPr>
    </w:p>
    <w:p w14:paraId="17C8FE5D" w14:textId="77777777" w:rsidR="00B1483F" w:rsidRDefault="00B1483F" w:rsidP="0066265E">
      <w:pPr>
        <w:spacing w:line="240" w:lineRule="auto"/>
        <w:rPr>
          <w:rFonts w:ascii="Nunito Sans" w:hAnsi="Nunito Sans"/>
          <w:bCs/>
          <w:color w:val="002060"/>
          <w:sz w:val="24"/>
          <w:szCs w:val="24"/>
        </w:rPr>
      </w:pPr>
    </w:p>
    <w:p w14:paraId="7E8CEFFE" w14:textId="77777777" w:rsidR="00B1483F" w:rsidRDefault="00B1483F" w:rsidP="0066265E">
      <w:pPr>
        <w:spacing w:line="240" w:lineRule="auto"/>
        <w:rPr>
          <w:rFonts w:ascii="Nunito Sans" w:hAnsi="Nunito Sans"/>
          <w:bCs/>
          <w:color w:val="002060"/>
          <w:sz w:val="24"/>
          <w:szCs w:val="24"/>
        </w:rPr>
      </w:pPr>
    </w:p>
    <w:p w14:paraId="4CBBDEC2" w14:textId="77777777" w:rsidR="00B1483F" w:rsidRDefault="00B1483F" w:rsidP="0066265E">
      <w:pPr>
        <w:spacing w:line="240" w:lineRule="auto"/>
        <w:rPr>
          <w:rFonts w:ascii="Nunito Sans" w:hAnsi="Nunito Sans"/>
          <w:bCs/>
          <w:color w:val="002060"/>
          <w:sz w:val="24"/>
          <w:szCs w:val="24"/>
        </w:rPr>
      </w:pPr>
    </w:p>
    <w:p w14:paraId="45DD0972" w14:textId="77777777" w:rsidR="00B1483F" w:rsidRDefault="00B1483F" w:rsidP="0066265E">
      <w:pPr>
        <w:spacing w:line="240" w:lineRule="auto"/>
        <w:rPr>
          <w:rFonts w:ascii="Nunito Sans" w:hAnsi="Nunito Sans"/>
          <w:bCs/>
          <w:color w:val="002060"/>
          <w:sz w:val="24"/>
          <w:szCs w:val="24"/>
        </w:rPr>
      </w:pPr>
    </w:p>
    <w:p w14:paraId="253A4EF6" w14:textId="77777777" w:rsidR="00B1483F" w:rsidRDefault="00B1483F" w:rsidP="0066265E">
      <w:pPr>
        <w:spacing w:line="240" w:lineRule="auto"/>
        <w:rPr>
          <w:rFonts w:ascii="Nunito Sans" w:hAnsi="Nunito Sans"/>
          <w:bCs/>
          <w:color w:val="002060"/>
          <w:sz w:val="24"/>
          <w:szCs w:val="24"/>
        </w:rPr>
      </w:pPr>
    </w:p>
    <w:p w14:paraId="5588FD7A" w14:textId="77777777" w:rsidR="00B1483F" w:rsidRDefault="00B1483F" w:rsidP="0066265E">
      <w:pPr>
        <w:spacing w:line="240" w:lineRule="auto"/>
        <w:rPr>
          <w:rFonts w:ascii="Nunito Sans" w:hAnsi="Nunito Sans"/>
          <w:bCs/>
          <w:color w:val="002060"/>
          <w:sz w:val="24"/>
          <w:szCs w:val="24"/>
        </w:rPr>
      </w:pPr>
    </w:p>
    <w:p w14:paraId="245E2334" w14:textId="77777777" w:rsidR="00B1483F" w:rsidRDefault="00B1483F" w:rsidP="0066265E">
      <w:pPr>
        <w:spacing w:line="240" w:lineRule="auto"/>
        <w:rPr>
          <w:rFonts w:ascii="Nunito Sans" w:hAnsi="Nunito Sans"/>
          <w:bCs/>
          <w:color w:val="002060"/>
          <w:sz w:val="24"/>
          <w:szCs w:val="24"/>
        </w:rPr>
      </w:pPr>
    </w:p>
    <w:p w14:paraId="595F8B34" w14:textId="77777777" w:rsidR="00B1483F" w:rsidRDefault="00B1483F" w:rsidP="0066265E">
      <w:pPr>
        <w:spacing w:line="240" w:lineRule="auto"/>
        <w:rPr>
          <w:rFonts w:ascii="Nunito Sans" w:hAnsi="Nunito Sans"/>
          <w:bCs/>
          <w:color w:val="002060"/>
          <w:sz w:val="24"/>
          <w:szCs w:val="24"/>
        </w:rPr>
      </w:pPr>
    </w:p>
    <w:p w14:paraId="5739E981" w14:textId="77777777" w:rsidR="001D187B" w:rsidRDefault="001D187B" w:rsidP="0066265E">
      <w:pPr>
        <w:spacing w:line="240" w:lineRule="auto"/>
        <w:rPr>
          <w:rFonts w:ascii="Nunito Sans" w:hAnsi="Nunito Sans"/>
          <w:bCs/>
          <w:color w:val="002060"/>
          <w:sz w:val="24"/>
          <w:szCs w:val="24"/>
        </w:rPr>
      </w:pPr>
    </w:p>
    <w:p w14:paraId="0858179F" w14:textId="77777777" w:rsidR="0066265E" w:rsidRDefault="0066265E" w:rsidP="0066265E">
      <w:pPr>
        <w:spacing w:after="0" w:line="240" w:lineRule="auto"/>
        <w:rPr>
          <w:rFonts w:ascii="Nunito Sans" w:hAnsi="Nunito Sans"/>
          <w:bCs/>
          <w:color w:val="002060"/>
          <w:sz w:val="24"/>
          <w:szCs w:val="24"/>
        </w:rPr>
      </w:pPr>
    </w:p>
    <w:p w14:paraId="368EDE58" w14:textId="77777777" w:rsidR="0066265E" w:rsidRDefault="0066265E" w:rsidP="0066265E">
      <w:pPr>
        <w:spacing w:after="0" w:line="240" w:lineRule="auto"/>
        <w:rPr>
          <w:rFonts w:ascii="Nunito Sans" w:hAnsi="Nunito Sans"/>
          <w:bCs/>
          <w:color w:val="002060"/>
          <w:sz w:val="24"/>
          <w:szCs w:val="24"/>
        </w:rPr>
      </w:pPr>
      <w:r w:rsidRPr="00F30170">
        <w:rPr>
          <w:rFonts w:ascii="Nunito Sans" w:hAnsi="Nunito Sans"/>
          <w:bCs/>
          <w:color w:val="002060"/>
          <w:sz w:val="24"/>
          <w:szCs w:val="24"/>
        </w:rPr>
        <w:t>Dear Parent/Carer,</w:t>
      </w:r>
    </w:p>
    <w:p w14:paraId="21F4968F" w14:textId="77777777" w:rsidR="0066265E" w:rsidRPr="00EE50B1" w:rsidRDefault="0066265E" w:rsidP="0066265E">
      <w:pPr>
        <w:spacing w:after="0" w:line="240" w:lineRule="auto"/>
        <w:rPr>
          <w:rFonts w:ascii="Nunito Sans" w:hAnsi="Nunito Sans"/>
          <w:b/>
          <w:color w:val="FF0000"/>
          <w:sz w:val="24"/>
          <w:szCs w:val="24"/>
        </w:rPr>
      </w:pPr>
      <w:r w:rsidRPr="00F30170">
        <w:rPr>
          <w:rFonts w:ascii="Nunito Sans" w:hAnsi="Nunito Sans"/>
          <w:b/>
          <w:color w:val="002060"/>
          <w:sz w:val="24"/>
          <w:szCs w:val="24"/>
        </w:rPr>
        <w:t xml:space="preserve">Re: Support Transition for Year 6 pupils to </w:t>
      </w:r>
      <w:r w:rsidRPr="00EE50B1">
        <w:rPr>
          <w:rFonts w:ascii="Nunito Sans" w:hAnsi="Nunito Sans"/>
          <w:b/>
          <w:color w:val="FF0000"/>
          <w:sz w:val="24"/>
          <w:szCs w:val="24"/>
        </w:rPr>
        <w:t>Insert School Name</w:t>
      </w:r>
    </w:p>
    <w:p w14:paraId="3F40B574" w14:textId="77777777" w:rsidR="0066265E" w:rsidRPr="00F30170" w:rsidRDefault="0066265E" w:rsidP="0066265E">
      <w:pPr>
        <w:spacing w:after="0" w:line="240" w:lineRule="auto"/>
        <w:rPr>
          <w:rFonts w:ascii="Nunito Sans" w:hAnsi="Nunito Sans"/>
          <w:bCs/>
          <w:color w:val="002060"/>
          <w:sz w:val="24"/>
          <w:szCs w:val="24"/>
        </w:rPr>
      </w:pPr>
    </w:p>
    <w:p w14:paraId="307E0440" w14:textId="77777777" w:rsidR="0066265E" w:rsidRPr="00F30170" w:rsidRDefault="0066265E" w:rsidP="0066265E">
      <w:pPr>
        <w:spacing w:after="0" w:line="240" w:lineRule="auto"/>
        <w:jc w:val="both"/>
        <w:rPr>
          <w:rFonts w:ascii="Nunito Sans" w:hAnsi="Nunito Sans"/>
          <w:bCs/>
          <w:color w:val="002060"/>
          <w:sz w:val="24"/>
          <w:szCs w:val="24"/>
        </w:rPr>
      </w:pPr>
      <w:r>
        <w:rPr>
          <w:rFonts w:ascii="Nunito Sans" w:hAnsi="Nunito Sans"/>
          <w:bCs/>
          <w:color w:val="002060"/>
          <w:sz w:val="24"/>
          <w:szCs w:val="24"/>
        </w:rPr>
        <w:t>Firstly, let me introduce myself, m</w:t>
      </w:r>
      <w:r w:rsidRPr="00F30170">
        <w:rPr>
          <w:rFonts w:ascii="Nunito Sans" w:hAnsi="Nunito Sans"/>
          <w:bCs/>
          <w:color w:val="002060"/>
          <w:sz w:val="24"/>
          <w:szCs w:val="24"/>
        </w:rPr>
        <w:t xml:space="preserve">y name is </w:t>
      </w:r>
      <w:r>
        <w:rPr>
          <w:rFonts w:ascii="Nunito Sans" w:hAnsi="Nunito Sans"/>
          <w:bCs/>
          <w:color w:val="FF0000"/>
          <w:sz w:val="24"/>
          <w:szCs w:val="24"/>
        </w:rPr>
        <w:t>I</w:t>
      </w:r>
      <w:r w:rsidRPr="00F30170">
        <w:rPr>
          <w:rFonts w:ascii="Nunito Sans" w:hAnsi="Nunito Sans"/>
          <w:bCs/>
          <w:color w:val="FF0000"/>
          <w:sz w:val="24"/>
          <w:szCs w:val="24"/>
        </w:rPr>
        <w:t>nsert name</w:t>
      </w:r>
      <w:r w:rsidRPr="00F30170">
        <w:rPr>
          <w:rFonts w:ascii="Nunito Sans" w:hAnsi="Nunito Sans"/>
          <w:bCs/>
          <w:color w:val="002060"/>
          <w:sz w:val="24"/>
          <w:szCs w:val="24"/>
        </w:rPr>
        <w:t xml:space="preserve"> and I am the Director of Inclusion (SENCO) at </w:t>
      </w:r>
      <w:r w:rsidRPr="00F30170">
        <w:rPr>
          <w:rFonts w:ascii="Nunito Sans" w:hAnsi="Nunito Sans"/>
          <w:bCs/>
          <w:color w:val="FF0000"/>
          <w:sz w:val="24"/>
          <w:szCs w:val="24"/>
        </w:rPr>
        <w:t>Insert school name</w:t>
      </w:r>
      <w:r w:rsidRPr="00F30170">
        <w:rPr>
          <w:rFonts w:ascii="Nunito Sans" w:hAnsi="Nunito Sans"/>
          <w:bCs/>
          <w:color w:val="002060"/>
          <w:sz w:val="24"/>
          <w:szCs w:val="24"/>
        </w:rPr>
        <w:t>. I look forward to meeting and working with you all.</w:t>
      </w:r>
    </w:p>
    <w:p w14:paraId="6D75CE4F" w14:textId="77777777" w:rsidR="0066265E" w:rsidRPr="00F30170" w:rsidRDefault="0066265E" w:rsidP="0066265E">
      <w:pPr>
        <w:spacing w:after="0" w:line="240" w:lineRule="auto"/>
        <w:jc w:val="both"/>
        <w:rPr>
          <w:rFonts w:ascii="Nunito Sans" w:hAnsi="Nunito Sans"/>
          <w:bCs/>
          <w:color w:val="002060"/>
          <w:sz w:val="24"/>
          <w:szCs w:val="24"/>
        </w:rPr>
      </w:pPr>
      <w:r w:rsidRPr="00F30170">
        <w:rPr>
          <w:rFonts w:ascii="Nunito Sans" w:hAnsi="Nunito Sans"/>
          <w:bCs/>
          <w:color w:val="002060"/>
          <w:sz w:val="24"/>
          <w:szCs w:val="24"/>
        </w:rPr>
        <w:t xml:space="preserve">Transition to secondary school can be an extremely anxious time for our students and parent carers. The fact that they are moving to a new school, with new staff and routines can be difficult for many students. To help to ease this anxiety and begin to prepare students for September, in addition to our Transition Day on </w:t>
      </w:r>
      <w:r w:rsidRPr="00F30170">
        <w:rPr>
          <w:rFonts w:ascii="Nunito Sans" w:hAnsi="Nunito Sans"/>
          <w:bCs/>
          <w:color w:val="FF0000"/>
          <w:sz w:val="24"/>
          <w:szCs w:val="24"/>
        </w:rPr>
        <w:t>Thursday 1</w:t>
      </w:r>
      <w:r>
        <w:rPr>
          <w:rFonts w:ascii="Nunito Sans" w:hAnsi="Nunito Sans"/>
          <w:bCs/>
          <w:color w:val="FF0000"/>
          <w:sz w:val="24"/>
          <w:szCs w:val="24"/>
        </w:rPr>
        <w:t>0</w:t>
      </w:r>
      <w:r w:rsidRPr="00EE50B1">
        <w:rPr>
          <w:rFonts w:ascii="Nunito Sans" w:hAnsi="Nunito Sans"/>
          <w:bCs/>
          <w:color w:val="FF0000"/>
          <w:sz w:val="24"/>
          <w:szCs w:val="24"/>
          <w:vertAlign w:val="superscript"/>
        </w:rPr>
        <w:t>th</w:t>
      </w:r>
      <w:r>
        <w:rPr>
          <w:rFonts w:ascii="Nunito Sans" w:hAnsi="Nunito Sans"/>
          <w:bCs/>
          <w:color w:val="FF0000"/>
          <w:sz w:val="24"/>
          <w:szCs w:val="24"/>
        </w:rPr>
        <w:t xml:space="preserve"> </w:t>
      </w:r>
      <w:r w:rsidRPr="00F30170">
        <w:rPr>
          <w:rFonts w:ascii="Nunito Sans" w:hAnsi="Nunito Sans"/>
          <w:bCs/>
          <w:color w:val="FF0000"/>
          <w:sz w:val="24"/>
          <w:szCs w:val="24"/>
        </w:rPr>
        <w:t>July</w:t>
      </w:r>
      <w:r w:rsidRPr="00F30170">
        <w:rPr>
          <w:rFonts w:ascii="Nunito Sans" w:hAnsi="Nunito Sans"/>
          <w:bCs/>
          <w:color w:val="002060"/>
          <w:sz w:val="24"/>
          <w:szCs w:val="24"/>
        </w:rPr>
        <w:t xml:space="preserve">, we are going to be running several transition visits. Each transition visit will be for a short period of time, to support students for whom the experience </w:t>
      </w:r>
      <w:r>
        <w:rPr>
          <w:rFonts w:ascii="Nunito Sans" w:hAnsi="Nunito Sans"/>
          <w:bCs/>
          <w:color w:val="002060"/>
          <w:sz w:val="24"/>
          <w:szCs w:val="24"/>
        </w:rPr>
        <w:t xml:space="preserve">of </w:t>
      </w:r>
      <w:r w:rsidRPr="00F30170">
        <w:rPr>
          <w:rFonts w:ascii="Nunito Sans" w:hAnsi="Nunito Sans"/>
          <w:bCs/>
          <w:color w:val="002060"/>
          <w:sz w:val="24"/>
          <w:szCs w:val="24"/>
        </w:rPr>
        <w:t>a whole day can be too much for their first visit to the school. I also want to make sure that they have someone familiar with them, so I am inviting parents and TAs to attend with them. The timetable for the visits is stated below:</w:t>
      </w:r>
    </w:p>
    <w:p w14:paraId="5B789C57" w14:textId="77777777" w:rsidR="0066265E" w:rsidRDefault="0066265E" w:rsidP="0066265E">
      <w:pPr>
        <w:spacing w:after="0" w:line="240" w:lineRule="auto"/>
        <w:rPr>
          <w:rFonts w:ascii="Nunito Sans" w:hAnsi="Nunito Sans"/>
          <w:bCs/>
          <w:color w:val="002060"/>
          <w:sz w:val="24"/>
          <w:szCs w:val="24"/>
        </w:rPr>
      </w:pPr>
    </w:p>
    <w:p w14:paraId="3D12A852" w14:textId="77777777" w:rsidR="0066265E" w:rsidRPr="00F30170" w:rsidRDefault="0066265E" w:rsidP="0066265E">
      <w:pPr>
        <w:spacing w:after="0" w:line="240" w:lineRule="auto"/>
        <w:rPr>
          <w:rFonts w:ascii="Nunito Sans" w:hAnsi="Nunito Sans"/>
          <w:bCs/>
          <w:color w:val="002060"/>
          <w:sz w:val="24"/>
          <w:szCs w:val="24"/>
        </w:rPr>
      </w:pPr>
      <w:r w:rsidRPr="00F30170">
        <w:rPr>
          <w:rFonts w:ascii="Nunito Sans" w:hAnsi="Nunito Sans"/>
          <w:b/>
          <w:color w:val="002060"/>
          <w:sz w:val="24"/>
          <w:szCs w:val="24"/>
        </w:rPr>
        <w:t>Session 1</w:t>
      </w:r>
      <w:r w:rsidRPr="00F30170">
        <w:rPr>
          <w:rFonts w:ascii="Nunito Sans" w:hAnsi="Nunito Sans"/>
          <w:bCs/>
          <w:color w:val="002060"/>
          <w:sz w:val="24"/>
          <w:szCs w:val="24"/>
        </w:rPr>
        <w:t xml:space="preserve">- </w:t>
      </w:r>
      <w:r w:rsidRPr="00F30170">
        <w:rPr>
          <w:rFonts w:ascii="Nunito Sans" w:hAnsi="Nunito Sans"/>
          <w:bCs/>
          <w:color w:val="FF0000"/>
          <w:sz w:val="24"/>
          <w:szCs w:val="24"/>
        </w:rPr>
        <w:t>Insert date 3.30</w:t>
      </w:r>
      <w:r>
        <w:rPr>
          <w:rFonts w:ascii="Nunito Sans" w:hAnsi="Nunito Sans"/>
          <w:bCs/>
          <w:color w:val="FF0000"/>
          <w:sz w:val="24"/>
          <w:szCs w:val="24"/>
        </w:rPr>
        <w:t>pm</w:t>
      </w:r>
      <w:r w:rsidRPr="00F30170">
        <w:rPr>
          <w:rFonts w:ascii="Nunito Sans" w:hAnsi="Nunito Sans"/>
          <w:bCs/>
          <w:color w:val="FF0000"/>
          <w:sz w:val="24"/>
          <w:szCs w:val="24"/>
        </w:rPr>
        <w:t xml:space="preserve"> – 5pm</w:t>
      </w:r>
      <w:r>
        <w:rPr>
          <w:rFonts w:ascii="Nunito Sans" w:hAnsi="Nunito Sans"/>
          <w:bCs/>
          <w:color w:val="FF0000"/>
          <w:sz w:val="24"/>
          <w:szCs w:val="24"/>
        </w:rPr>
        <w:t xml:space="preserve"> </w:t>
      </w:r>
      <w:r w:rsidRPr="00F30170">
        <w:rPr>
          <w:rFonts w:ascii="Nunito Sans" w:hAnsi="Nunito Sans"/>
          <w:bCs/>
          <w:color w:val="002060"/>
          <w:sz w:val="24"/>
          <w:szCs w:val="24"/>
        </w:rPr>
        <w:t>- Tour of the school, opportunity to take photos to help them recognise and remember their new environment, meet new staff. Parents welcome.</w:t>
      </w:r>
    </w:p>
    <w:p w14:paraId="0FD02F27" w14:textId="77777777" w:rsidR="0066265E" w:rsidRPr="00F30170" w:rsidRDefault="0066265E" w:rsidP="0066265E">
      <w:pPr>
        <w:spacing w:line="240" w:lineRule="auto"/>
        <w:rPr>
          <w:rFonts w:ascii="Nunito Sans" w:hAnsi="Nunito Sans"/>
          <w:bCs/>
          <w:color w:val="002060"/>
          <w:sz w:val="24"/>
          <w:szCs w:val="24"/>
        </w:rPr>
      </w:pPr>
      <w:r w:rsidRPr="00F30170">
        <w:rPr>
          <w:rFonts w:ascii="Nunito Sans" w:hAnsi="Nunito Sans"/>
          <w:b/>
          <w:color w:val="002060"/>
          <w:sz w:val="24"/>
          <w:szCs w:val="24"/>
        </w:rPr>
        <w:t>Session 2</w:t>
      </w:r>
      <w:r w:rsidRPr="00F30170">
        <w:rPr>
          <w:rFonts w:ascii="Nunito Sans" w:hAnsi="Nunito Sans"/>
          <w:bCs/>
          <w:color w:val="002060"/>
          <w:sz w:val="24"/>
          <w:szCs w:val="24"/>
        </w:rPr>
        <w:t xml:space="preserve">- </w:t>
      </w:r>
      <w:r>
        <w:rPr>
          <w:rFonts w:ascii="Nunito Sans" w:hAnsi="Nunito Sans"/>
          <w:bCs/>
          <w:color w:val="FF0000"/>
          <w:sz w:val="24"/>
          <w:szCs w:val="24"/>
        </w:rPr>
        <w:t>Insert date</w:t>
      </w:r>
      <w:r w:rsidRPr="00F30170">
        <w:rPr>
          <w:rFonts w:ascii="Nunito Sans" w:hAnsi="Nunito Sans"/>
          <w:bCs/>
          <w:color w:val="FF0000"/>
          <w:sz w:val="24"/>
          <w:szCs w:val="24"/>
        </w:rPr>
        <w:t xml:space="preserve"> 10.30am -12pm </w:t>
      </w:r>
      <w:r w:rsidRPr="00F30170">
        <w:rPr>
          <w:rFonts w:ascii="Nunito Sans" w:hAnsi="Nunito Sans"/>
          <w:bCs/>
          <w:color w:val="002060"/>
          <w:sz w:val="24"/>
          <w:szCs w:val="24"/>
        </w:rPr>
        <w:t>- Classroom based activities- including getting to know you activities. Support from TA required. Please confirm by email intended attendance.</w:t>
      </w:r>
    </w:p>
    <w:p w14:paraId="40ADAB15" w14:textId="77777777" w:rsidR="0066265E" w:rsidRPr="00F30170" w:rsidRDefault="0066265E" w:rsidP="0066265E">
      <w:pPr>
        <w:spacing w:line="240" w:lineRule="auto"/>
        <w:rPr>
          <w:rFonts w:ascii="Nunito Sans" w:hAnsi="Nunito Sans"/>
          <w:bCs/>
          <w:color w:val="002060"/>
          <w:sz w:val="24"/>
          <w:szCs w:val="24"/>
        </w:rPr>
      </w:pPr>
      <w:r w:rsidRPr="00F30170">
        <w:rPr>
          <w:rFonts w:ascii="Nunito Sans" w:hAnsi="Nunito Sans"/>
          <w:b/>
          <w:color w:val="002060"/>
          <w:sz w:val="24"/>
          <w:szCs w:val="24"/>
        </w:rPr>
        <w:t>Session 3</w:t>
      </w:r>
      <w:r w:rsidRPr="00F30170">
        <w:rPr>
          <w:rFonts w:ascii="Nunito Sans" w:hAnsi="Nunito Sans"/>
          <w:bCs/>
          <w:color w:val="002060"/>
          <w:sz w:val="24"/>
          <w:szCs w:val="24"/>
        </w:rPr>
        <w:t xml:space="preserve">- </w:t>
      </w:r>
      <w:r w:rsidRPr="00F30170">
        <w:rPr>
          <w:rFonts w:ascii="Nunito Sans" w:hAnsi="Nunito Sans"/>
          <w:bCs/>
          <w:color w:val="FF0000"/>
          <w:sz w:val="24"/>
          <w:szCs w:val="24"/>
        </w:rPr>
        <w:t>Thursday 1</w:t>
      </w:r>
      <w:r>
        <w:rPr>
          <w:rFonts w:ascii="Nunito Sans" w:hAnsi="Nunito Sans"/>
          <w:bCs/>
          <w:color w:val="FF0000"/>
          <w:sz w:val="24"/>
          <w:szCs w:val="24"/>
        </w:rPr>
        <w:t>0</w:t>
      </w:r>
      <w:r w:rsidRPr="00F30170">
        <w:rPr>
          <w:rFonts w:ascii="Nunito Sans" w:hAnsi="Nunito Sans"/>
          <w:bCs/>
          <w:color w:val="FF0000"/>
          <w:sz w:val="24"/>
          <w:szCs w:val="24"/>
          <w:vertAlign w:val="superscript"/>
        </w:rPr>
        <w:t>th</w:t>
      </w:r>
      <w:r w:rsidRPr="00F30170">
        <w:rPr>
          <w:rFonts w:ascii="Nunito Sans" w:hAnsi="Nunito Sans"/>
          <w:bCs/>
          <w:color w:val="FF0000"/>
          <w:sz w:val="24"/>
          <w:szCs w:val="24"/>
        </w:rPr>
        <w:t xml:space="preserve"> July</w:t>
      </w:r>
      <w:r w:rsidRPr="00F30170">
        <w:rPr>
          <w:rFonts w:ascii="Nunito Sans" w:hAnsi="Nunito Sans"/>
          <w:bCs/>
          <w:color w:val="002060"/>
          <w:sz w:val="24"/>
          <w:szCs w:val="24"/>
        </w:rPr>
        <w:t>- All students transition day, all day (more details for this will follow)</w:t>
      </w:r>
      <w:r>
        <w:rPr>
          <w:rFonts w:ascii="Nunito Sans" w:hAnsi="Nunito Sans"/>
          <w:bCs/>
          <w:color w:val="002060"/>
          <w:sz w:val="24"/>
          <w:szCs w:val="24"/>
        </w:rPr>
        <w:t>.</w:t>
      </w:r>
    </w:p>
    <w:p w14:paraId="61891C25" w14:textId="77777777" w:rsidR="0066265E" w:rsidRDefault="0066265E" w:rsidP="0066265E">
      <w:pPr>
        <w:spacing w:line="240" w:lineRule="auto"/>
        <w:rPr>
          <w:rFonts w:ascii="Nunito Sans" w:hAnsi="Nunito Sans"/>
          <w:bCs/>
          <w:color w:val="002060"/>
          <w:sz w:val="24"/>
          <w:szCs w:val="24"/>
        </w:rPr>
      </w:pPr>
      <w:r>
        <w:rPr>
          <w:rFonts w:ascii="Nunito Sans" w:hAnsi="Nunito Sans"/>
          <w:bCs/>
          <w:color w:val="002060"/>
          <w:sz w:val="24"/>
          <w:szCs w:val="24"/>
        </w:rPr>
        <w:t>(</w:t>
      </w:r>
      <w:r w:rsidRPr="00F30170">
        <w:rPr>
          <w:rFonts w:ascii="Nunito Sans" w:hAnsi="Nunito Sans"/>
          <w:bCs/>
          <w:color w:val="002060"/>
          <w:sz w:val="24"/>
          <w:szCs w:val="24"/>
        </w:rPr>
        <w:t>There may be other sessions, if it’s felt necessary</w:t>
      </w:r>
      <w:r>
        <w:rPr>
          <w:rFonts w:ascii="Nunito Sans" w:hAnsi="Nunito Sans"/>
          <w:bCs/>
          <w:color w:val="002060"/>
          <w:sz w:val="24"/>
          <w:szCs w:val="24"/>
        </w:rPr>
        <w:t>)</w:t>
      </w:r>
    </w:p>
    <w:p w14:paraId="64099746" w14:textId="77777777" w:rsidR="0066265E" w:rsidRPr="00F30170" w:rsidRDefault="0066265E" w:rsidP="0066265E">
      <w:pPr>
        <w:spacing w:line="240" w:lineRule="auto"/>
        <w:rPr>
          <w:rFonts w:ascii="Nunito Sans" w:hAnsi="Nunito Sans"/>
          <w:bCs/>
          <w:color w:val="002060"/>
          <w:sz w:val="24"/>
          <w:szCs w:val="24"/>
        </w:rPr>
      </w:pPr>
    </w:p>
    <w:p w14:paraId="5EFD3E7B" w14:textId="77777777" w:rsidR="0066265E" w:rsidRDefault="0066265E" w:rsidP="0066265E">
      <w:pPr>
        <w:spacing w:line="240" w:lineRule="auto"/>
        <w:rPr>
          <w:rFonts w:ascii="Nunito Sans" w:hAnsi="Nunito Sans"/>
          <w:bCs/>
          <w:color w:val="002060"/>
          <w:sz w:val="24"/>
          <w:szCs w:val="24"/>
        </w:rPr>
      </w:pPr>
      <w:r w:rsidRPr="00F30170">
        <w:rPr>
          <w:rFonts w:ascii="Nunito Sans" w:hAnsi="Nunito Sans"/>
          <w:bCs/>
          <w:color w:val="002060"/>
          <w:sz w:val="24"/>
          <w:szCs w:val="24"/>
        </w:rPr>
        <w:t xml:space="preserve">I look forward to meeting with you and welcoming you all to the school. If there are any issues or questions, please don’t hesitate to email me on </w:t>
      </w:r>
      <w:r>
        <w:rPr>
          <w:rFonts w:ascii="Nunito Sans" w:hAnsi="Nunito Sans"/>
          <w:bCs/>
          <w:color w:val="FF0000"/>
          <w:sz w:val="24"/>
          <w:szCs w:val="24"/>
        </w:rPr>
        <w:t>I</w:t>
      </w:r>
      <w:r w:rsidRPr="00F30170">
        <w:rPr>
          <w:rFonts w:ascii="Nunito Sans" w:hAnsi="Nunito Sans"/>
          <w:bCs/>
          <w:color w:val="FF0000"/>
          <w:sz w:val="24"/>
          <w:szCs w:val="24"/>
        </w:rPr>
        <w:t>nsert email address</w:t>
      </w:r>
      <w:r w:rsidRPr="00F30170">
        <w:rPr>
          <w:rFonts w:ascii="Nunito Sans" w:hAnsi="Nunito Sans"/>
          <w:bCs/>
          <w:color w:val="002060"/>
          <w:sz w:val="24"/>
          <w:szCs w:val="24"/>
        </w:rPr>
        <w:t>.</w:t>
      </w:r>
    </w:p>
    <w:p w14:paraId="3452DDA9" w14:textId="77777777" w:rsidR="0066265E" w:rsidRPr="00F30170" w:rsidRDefault="0066265E" w:rsidP="0066265E">
      <w:pPr>
        <w:spacing w:line="240" w:lineRule="auto"/>
        <w:rPr>
          <w:rFonts w:ascii="Nunito Sans" w:hAnsi="Nunito Sans"/>
          <w:bCs/>
          <w:color w:val="002060"/>
          <w:sz w:val="24"/>
          <w:szCs w:val="24"/>
        </w:rPr>
      </w:pPr>
    </w:p>
    <w:p w14:paraId="6A0E623A" w14:textId="77777777" w:rsidR="0066265E" w:rsidRPr="00F30170" w:rsidRDefault="0066265E" w:rsidP="0066265E">
      <w:pPr>
        <w:spacing w:line="240" w:lineRule="auto"/>
        <w:rPr>
          <w:rFonts w:ascii="Nunito Sans" w:hAnsi="Nunito Sans"/>
          <w:bCs/>
          <w:color w:val="002060"/>
          <w:sz w:val="24"/>
          <w:szCs w:val="24"/>
        </w:rPr>
      </w:pPr>
      <w:r w:rsidRPr="00F30170">
        <w:rPr>
          <w:rFonts w:ascii="Nunito Sans" w:hAnsi="Nunito Sans"/>
          <w:bCs/>
          <w:color w:val="002060"/>
          <w:sz w:val="24"/>
          <w:szCs w:val="24"/>
        </w:rPr>
        <w:t>Regards</w:t>
      </w:r>
    </w:p>
    <w:p w14:paraId="44DB3000" w14:textId="77777777" w:rsidR="0066265E" w:rsidRPr="00F30170" w:rsidRDefault="0066265E" w:rsidP="0066265E">
      <w:pPr>
        <w:spacing w:line="240" w:lineRule="auto"/>
        <w:rPr>
          <w:rFonts w:ascii="Nunito Sans" w:hAnsi="Nunito Sans"/>
          <w:bCs/>
          <w:color w:val="002060"/>
          <w:sz w:val="24"/>
          <w:szCs w:val="24"/>
        </w:rPr>
      </w:pPr>
      <w:r w:rsidRPr="00F30170">
        <w:rPr>
          <w:rFonts w:ascii="Nunito Sans" w:hAnsi="Nunito Sans"/>
          <w:bCs/>
          <w:color w:val="FF0000"/>
          <w:sz w:val="24"/>
          <w:szCs w:val="24"/>
        </w:rPr>
        <w:t>Insert name</w:t>
      </w:r>
      <w:r w:rsidRPr="00F30170">
        <w:rPr>
          <w:rFonts w:ascii="Nunito Sans" w:hAnsi="Nunito Sans"/>
          <w:bCs/>
          <w:color w:val="002060"/>
          <w:sz w:val="24"/>
          <w:szCs w:val="24"/>
        </w:rPr>
        <w:t xml:space="preserve"> (SENCO)</w:t>
      </w:r>
    </w:p>
    <w:p w14:paraId="27CD3D2E" w14:textId="77777777" w:rsidR="0066265E" w:rsidRDefault="0066265E" w:rsidP="0066265E">
      <w:pPr>
        <w:shd w:val="clear" w:color="auto" w:fill="FFFFFF"/>
        <w:spacing w:after="0" w:line="240" w:lineRule="auto"/>
        <w:textAlignment w:val="top"/>
        <w:outlineLvl w:val="0"/>
        <w:rPr>
          <w:rFonts w:ascii="Nunito Sans" w:eastAsia="Times New Roman" w:hAnsi="Nunito Sans" w:cs="Times New Roman"/>
          <w:b/>
          <w:bCs/>
          <w:kern w:val="36"/>
          <w:sz w:val="48"/>
          <w:szCs w:val="48"/>
          <w:lang w:eastAsia="en-GB"/>
          <w14:ligatures w14:val="none"/>
        </w:rPr>
      </w:pPr>
    </w:p>
    <w:p w14:paraId="23745A2A" w14:textId="77777777" w:rsidR="0066265E" w:rsidRDefault="0066265E" w:rsidP="0066265E">
      <w:pPr>
        <w:jc w:val="center"/>
        <w:rPr>
          <w:rFonts w:ascii="Nunito Sans" w:hAnsi="Nunito Sans"/>
          <w:b/>
          <w:sz w:val="48"/>
          <w:szCs w:val="48"/>
        </w:rPr>
      </w:pPr>
    </w:p>
    <w:p w14:paraId="41B3B288" w14:textId="77777777" w:rsidR="0066265E" w:rsidRPr="00FF0A1D" w:rsidRDefault="0066265E" w:rsidP="0066265E">
      <w:pPr>
        <w:jc w:val="center"/>
        <w:rPr>
          <w:rFonts w:ascii="Nunito Sans" w:hAnsi="Nunito Sans"/>
          <w:b/>
          <w:color w:val="002060"/>
          <w:sz w:val="32"/>
          <w:szCs w:val="32"/>
          <w:u w:val="single"/>
        </w:rPr>
      </w:pPr>
      <w:r w:rsidRPr="00FF0A1D">
        <w:rPr>
          <w:rFonts w:ascii="Nunito Sans" w:hAnsi="Nunito Sans"/>
          <w:b/>
          <w:color w:val="002060"/>
          <w:sz w:val="32"/>
          <w:szCs w:val="32"/>
          <w:u w:val="single"/>
        </w:rPr>
        <w:lastRenderedPageBreak/>
        <w:t>Important Information: Staff</w:t>
      </w:r>
    </w:p>
    <w:p w14:paraId="25D4EADE" w14:textId="77777777" w:rsidR="0066265E" w:rsidRPr="00FF0A1D" w:rsidRDefault="0066265E" w:rsidP="0066265E">
      <w:pPr>
        <w:rPr>
          <w:rFonts w:ascii="Nunito Sans" w:hAnsi="Nunito Sans"/>
          <w:color w:val="002060"/>
          <w:sz w:val="32"/>
          <w:szCs w:val="32"/>
        </w:rPr>
      </w:pPr>
    </w:p>
    <w:p w14:paraId="744309DB" w14:textId="77777777" w:rsidR="0066265E" w:rsidRPr="00FF0A1D" w:rsidRDefault="0066265E" w:rsidP="0066265E">
      <w:pPr>
        <w:jc w:val="both"/>
        <w:rPr>
          <w:rFonts w:ascii="Nunito Sans" w:hAnsi="Nunito Sans"/>
          <w:color w:val="002060"/>
          <w:sz w:val="32"/>
          <w:szCs w:val="32"/>
        </w:rPr>
      </w:pPr>
      <w:r w:rsidRPr="00FF0A1D">
        <w:rPr>
          <w:rFonts w:ascii="Nunito Sans" w:hAnsi="Nunito Sans"/>
          <w:color w:val="002060"/>
          <w:sz w:val="32"/>
          <w:szCs w:val="32"/>
        </w:rPr>
        <w:t xml:space="preserve">You can find a full list of staff members on the </w:t>
      </w:r>
      <w:r w:rsidRPr="00FF0A1D">
        <w:rPr>
          <w:rFonts w:ascii="Nunito Sans" w:hAnsi="Nunito Sans"/>
          <w:color w:val="FF0000"/>
          <w:sz w:val="32"/>
          <w:szCs w:val="32"/>
        </w:rPr>
        <w:t>Name of School</w:t>
      </w:r>
      <w:r w:rsidRPr="00FF0A1D">
        <w:rPr>
          <w:rFonts w:ascii="Nunito Sans" w:hAnsi="Nunito Sans"/>
          <w:color w:val="002060"/>
          <w:sz w:val="32"/>
          <w:szCs w:val="32"/>
        </w:rPr>
        <w:t xml:space="preserve"> website </w:t>
      </w:r>
      <w:r w:rsidRPr="00FF0A1D">
        <w:rPr>
          <w:rFonts w:ascii="Nunito Sans" w:hAnsi="Nunito Sans"/>
          <w:color w:val="FF0000"/>
          <w:sz w:val="32"/>
          <w:szCs w:val="32"/>
        </w:rPr>
        <w:t>Insert website link to staff list</w:t>
      </w:r>
      <w:r w:rsidRPr="00FF0A1D">
        <w:rPr>
          <w:rFonts w:ascii="Nunito Sans" w:hAnsi="Nunito Sans"/>
          <w:color w:val="002060"/>
          <w:sz w:val="32"/>
          <w:szCs w:val="32"/>
        </w:rPr>
        <w:t>, but here are a few names you might want to know for September!</w:t>
      </w:r>
    </w:p>
    <w:p w14:paraId="4ADE1423" w14:textId="77777777" w:rsidR="0066265E" w:rsidRPr="00FF0A1D" w:rsidRDefault="0066265E" w:rsidP="0066265E">
      <w:pPr>
        <w:rPr>
          <w:rFonts w:ascii="Nunito Sans" w:hAnsi="Nunito Sans"/>
          <w:color w:val="002060"/>
          <w:sz w:val="32"/>
          <w:szCs w:val="32"/>
          <w:u w:val="single"/>
        </w:rPr>
      </w:pPr>
    </w:p>
    <w:p w14:paraId="44B76D0A" w14:textId="77777777" w:rsidR="0066265E" w:rsidRPr="00FF0A1D" w:rsidRDefault="0066265E" w:rsidP="0066265E">
      <w:pPr>
        <w:rPr>
          <w:rFonts w:ascii="Nunito Sans" w:hAnsi="Nunito Sans"/>
          <w:color w:val="002060"/>
          <w:sz w:val="32"/>
          <w:szCs w:val="32"/>
        </w:rPr>
      </w:pPr>
      <w:r w:rsidRPr="00FF0A1D">
        <w:rPr>
          <w:rFonts w:ascii="Nunito Sans" w:hAnsi="Nunito Sans"/>
          <w:b/>
          <w:color w:val="002060"/>
          <w:sz w:val="32"/>
          <w:szCs w:val="32"/>
          <w:u w:val="single"/>
        </w:rPr>
        <w:t>Head Teacher</w:t>
      </w:r>
      <w:r w:rsidRPr="00FF0A1D">
        <w:rPr>
          <w:rFonts w:ascii="Nunito Sans" w:hAnsi="Nunito Sans"/>
          <w:b/>
          <w:color w:val="002060"/>
          <w:sz w:val="32"/>
          <w:szCs w:val="32"/>
        </w:rPr>
        <w:t>:</w:t>
      </w:r>
      <w:r w:rsidRPr="00FF0A1D">
        <w:rPr>
          <w:rFonts w:ascii="Nunito Sans" w:hAnsi="Nunito Sans"/>
          <w:color w:val="002060"/>
          <w:sz w:val="32"/>
          <w:szCs w:val="32"/>
        </w:rPr>
        <w:t xml:space="preserve">    </w:t>
      </w:r>
      <w:r w:rsidRPr="00FF0A1D">
        <w:rPr>
          <w:rFonts w:ascii="Nunito Sans" w:hAnsi="Nunito Sans"/>
          <w:color w:val="FF0000"/>
          <w:sz w:val="32"/>
          <w:szCs w:val="32"/>
        </w:rPr>
        <w:t>Insert name and photo</w:t>
      </w:r>
    </w:p>
    <w:p w14:paraId="4BDEE8CE" w14:textId="77777777" w:rsidR="0066265E" w:rsidRPr="00FF0A1D" w:rsidRDefault="0066265E" w:rsidP="0066265E">
      <w:pPr>
        <w:rPr>
          <w:rFonts w:ascii="Nunito Sans" w:hAnsi="Nunito Sans"/>
          <w:color w:val="002060"/>
          <w:sz w:val="32"/>
          <w:szCs w:val="32"/>
          <w:u w:val="single"/>
        </w:rPr>
      </w:pPr>
    </w:p>
    <w:p w14:paraId="41960E50" w14:textId="77777777" w:rsidR="0066265E" w:rsidRPr="00FF0A1D" w:rsidRDefault="0066265E" w:rsidP="0066265E">
      <w:pPr>
        <w:rPr>
          <w:rFonts w:ascii="Nunito Sans" w:hAnsi="Nunito Sans"/>
          <w:color w:val="002060"/>
          <w:sz w:val="32"/>
          <w:szCs w:val="32"/>
        </w:rPr>
      </w:pPr>
      <w:r w:rsidRPr="00FF0A1D">
        <w:rPr>
          <w:rFonts w:ascii="Nunito Sans" w:hAnsi="Nunito Sans"/>
          <w:b/>
          <w:color w:val="002060"/>
          <w:sz w:val="32"/>
          <w:szCs w:val="32"/>
          <w:u w:val="single"/>
        </w:rPr>
        <w:t>Head of Year 7</w:t>
      </w:r>
      <w:r w:rsidRPr="00FF0A1D">
        <w:rPr>
          <w:rFonts w:ascii="Nunito Sans" w:hAnsi="Nunito Sans"/>
          <w:b/>
          <w:color w:val="002060"/>
          <w:sz w:val="32"/>
          <w:szCs w:val="32"/>
        </w:rPr>
        <w:t>:</w:t>
      </w:r>
      <w:r w:rsidRPr="00FF0A1D">
        <w:rPr>
          <w:rFonts w:ascii="Nunito Sans" w:hAnsi="Nunito Sans"/>
          <w:color w:val="002060"/>
          <w:sz w:val="32"/>
          <w:szCs w:val="32"/>
        </w:rPr>
        <w:t xml:space="preserve">    </w:t>
      </w:r>
      <w:r w:rsidRPr="00FF0A1D">
        <w:rPr>
          <w:rFonts w:ascii="Nunito Sans" w:hAnsi="Nunito Sans"/>
          <w:color w:val="FF0000"/>
          <w:sz w:val="32"/>
          <w:szCs w:val="32"/>
        </w:rPr>
        <w:t>Insert name and photo</w:t>
      </w:r>
    </w:p>
    <w:p w14:paraId="34AFE6FC" w14:textId="77777777" w:rsidR="0066265E" w:rsidRPr="00FF0A1D" w:rsidRDefault="0066265E" w:rsidP="0066265E">
      <w:pPr>
        <w:rPr>
          <w:rFonts w:ascii="Nunito Sans" w:hAnsi="Nunito Sans"/>
          <w:color w:val="002060"/>
          <w:sz w:val="32"/>
          <w:szCs w:val="32"/>
          <w:u w:val="single"/>
        </w:rPr>
      </w:pPr>
    </w:p>
    <w:p w14:paraId="5B3D15CE" w14:textId="77777777" w:rsidR="0066265E" w:rsidRPr="00FF0A1D" w:rsidRDefault="0066265E" w:rsidP="0066265E">
      <w:pPr>
        <w:rPr>
          <w:rFonts w:ascii="Nunito Sans" w:hAnsi="Nunito Sans"/>
          <w:b/>
          <w:color w:val="002060"/>
          <w:sz w:val="32"/>
          <w:szCs w:val="32"/>
        </w:rPr>
      </w:pPr>
      <w:r w:rsidRPr="00FF0A1D">
        <w:rPr>
          <w:rFonts w:ascii="Nunito Sans" w:hAnsi="Nunito Sans"/>
          <w:b/>
          <w:color w:val="002060"/>
          <w:sz w:val="32"/>
          <w:szCs w:val="32"/>
          <w:u w:val="single"/>
        </w:rPr>
        <w:t>SEND department</w:t>
      </w:r>
      <w:r w:rsidRPr="00FF0A1D">
        <w:rPr>
          <w:rFonts w:ascii="Nunito Sans" w:hAnsi="Nunito Sans"/>
          <w:b/>
          <w:color w:val="002060"/>
          <w:sz w:val="32"/>
          <w:szCs w:val="32"/>
        </w:rPr>
        <w:t>:</w:t>
      </w:r>
    </w:p>
    <w:p w14:paraId="517A6BE2" w14:textId="77777777" w:rsidR="0066265E" w:rsidRPr="00FF0A1D" w:rsidRDefault="0066265E" w:rsidP="0066265E">
      <w:pPr>
        <w:rPr>
          <w:rFonts w:ascii="Nunito Sans" w:hAnsi="Nunito Sans"/>
          <w:color w:val="002060"/>
          <w:sz w:val="32"/>
          <w:szCs w:val="32"/>
        </w:rPr>
      </w:pPr>
      <w:r w:rsidRPr="00FF0A1D">
        <w:rPr>
          <w:rFonts w:ascii="Nunito Sans" w:hAnsi="Nunito Sans"/>
          <w:color w:val="002060"/>
          <w:sz w:val="32"/>
          <w:szCs w:val="32"/>
        </w:rPr>
        <w:t xml:space="preserve">SENCO - </w:t>
      </w:r>
      <w:r w:rsidRPr="00FF0A1D">
        <w:rPr>
          <w:rFonts w:ascii="Nunito Sans" w:hAnsi="Nunito Sans"/>
          <w:color w:val="FF0000"/>
          <w:sz w:val="32"/>
          <w:szCs w:val="32"/>
        </w:rPr>
        <w:t>Insert name and photo</w:t>
      </w:r>
    </w:p>
    <w:p w14:paraId="60899417" w14:textId="77777777" w:rsidR="0066265E" w:rsidRPr="00FF0A1D" w:rsidRDefault="0066265E" w:rsidP="0066265E">
      <w:pPr>
        <w:rPr>
          <w:rFonts w:ascii="Nunito Sans" w:hAnsi="Nunito Sans"/>
          <w:color w:val="002060"/>
          <w:sz w:val="32"/>
          <w:szCs w:val="32"/>
        </w:rPr>
      </w:pPr>
      <w:r w:rsidRPr="00FF0A1D">
        <w:rPr>
          <w:rFonts w:ascii="Nunito Sans" w:hAnsi="Nunito Sans"/>
          <w:color w:val="002060"/>
          <w:sz w:val="32"/>
          <w:szCs w:val="32"/>
        </w:rPr>
        <w:t xml:space="preserve">Pastoral Lead - </w:t>
      </w:r>
      <w:r w:rsidRPr="00FF0A1D">
        <w:rPr>
          <w:rFonts w:ascii="Nunito Sans" w:hAnsi="Nunito Sans"/>
          <w:color w:val="FF0000"/>
          <w:sz w:val="32"/>
          <w:szCs w:val="32"/>
        </w:rPr>
        <w:t>Insert name and photo</w:t>
      </w:r>
    </w:p>
    <w:p w14:paraId="19033224" w14:textId="77777777" w:rsidR="0066265E" w:rsidRPr="00FF0A1D" w:rsidRDefault="0066265E" w:rsidP="0066265E">
      <w:pPr>
        <w:rPr>
          <w:rFonts w:ascii="Nunito Sans" w:hAnsi="Nunito Sans"/>
          <w:color w:val="002060"/>
          <w:sz w:val="32"/>
          <w:szCs w:val="32"/>
        </w:rPr>
      </w:pPr>
      <w:r w:rsidRPr="00FF0A1D">
        <w:rPr>
          <w:rFonts w:ascii="Nunito Sans" w:hAnsi="Nunito Sans"/>
          <w:color w:val="002060"/>
          <w:sz w:val="32"/>
          <w:szCs w:val="32"/>
        </w:rPr>
        <w:t xml:space="preserve">SEMH Lead - </w:t>
      </w:r>
      <w:r w:rsidRPr="00FF0A1D">
        <w:rPr>
          <w:rFonts w:ascii="Nunito Sans" w:hAnsi="Nunito Sans"/>
          <w:color w:val="FF0000"/>
          <w:sz w:val="32"/>
          <w:szCs w:val="32"/>
        </w:rPr>
        <w:t>Insert name and photo</w:t>
      </w:r>
    </w:p>
    <w:p w14:paraId="2AA74541" w14:textId="77777777" w:rsidR="0066265E" w:rsidRPr="00FF0A1D" w:rsidRDefault="0066265E" w:rsidP="0066265E">
      <w:pPr>
        <w:rPr>
          <w:rFonts w:ascii="Nunito Sans" w:hAnsi="Nunito Sans"/>
          <w:color w:val="002060"/>
          <w:sz w:val="32"/>
          <w:szCs w:val="32"/>
        </w:rPr>
      </w:pPr>
      <w:r w:rsidRPr="00FF0A1D">
        <w:rPr>
          <w:rFonts w:ascii="Nunito Sans" w:hAnsi="Nunito Sans"/>
          <w:color w:val="002060"/>
          <w:sz w:val="32"/>
          <w:szCs w:val="32"/>
        </w:rPr>
        <w:t xml:space="preserve">Autism Lead - </w:t>
      </w:r>
      <w:r w:rsidRPr="00FF0A1D">
        <w:rPr>
          <w:rFonts w:ascii="Nunito Sans" w:hAnsi="Nunito Sans"/>
          <w:color w:val="FF0000"/>
          <w:sz w:val="32"/>
          <w:szCs w:val="32"/>
        </w:rPr>
        <w:t>Insert name and photo</w:t>
      </w:r>
    </w:p>
    <w:p w14:paraId="6E188E99" w14:textId="77777777" w:rsidR="0066265E" w:rsidRPr="00FF0A1D" w:rsidRDefault="0066265E" w:rsidP="0066265E">
      <w:pPr>
        <w:rPr>
          <w:rFonts w:ascii="Nunito Sans" w:hAnsi="Nunito Sans"/>
          <w:color w:val="002060"/>
          <w:sz w:val="32"/>
          <w:szCs w:val="32"/>
        </w:rPr>
      </w:pPr>
      <w:r w:rsidRPr="00FF0A1D">
        <w:rPr>
          <w:rFonts w:ascii="Nunito Sans" w:hAnsi="Nunito Sans"/>
          <w:color w:val="002060"/>
          <w:sz w:val="32"/>
          <w:szCs w:val="32"/>
        </w:rPr>
        <w:t xml:space="preserve">Senior Learning Support Assistant - </w:t>
      </w:r>
      <w:r w:rsidRPr="00FF0A1D">
        <w:rPr>
          <w:rFonts w:ascii="Nunito Sans" w:hAnsi="Nunito Sans"/>
          <w:color w:val="FF0000"/>
          <w:sz w:val="32"/>
          <w:szCs w:val="32"/>
        </w:rPr>
        <w:t>Insert name and photo</w:t>
      </w:r>
    </w:p>
    <w:p w14:paraId="3F23886E" w14:textId="77777777" w:rsidR="0066265E" w:rsidRPr="00FF0A1D" w:rsidRDefault="0066265E" w:rsidP="0066265E">
      <w:pPr>
        <w:rPr>
          <w:rFonts w:ascii="Nunito Sans" w:hAnsi="Nunito Sans"/>
          <w:color w:val="002060"/>
          <w:sz w:val="32"/>
          <w:szCs w:val="32"/>
        </w:rPr>
      </w:pPr>
      <w:r w:rsidRPr="00FF0A1D">
        <w:rPr>
          <w:rFonts w:ascii="Nunito Sans" w:hAnsi="Nunito Sans"/>
          <w:color w:val="002060"/>
          <w:sz w:val="32"/>
          <w:szCs w:val="32"/>
        </w:rPr>
        <w:t xml:space="preserve">Learning Support Assistants - </w:t>
      </w:r>
      <w:r w:rsidRPr="00FF0A1D">
        <w:rPr>
          <w:rFonts w:ascii="Nunito Sans" w:hAnsi="Nunito Sans"/>
          <w:color w:val="FF0000"/>
          <w:sz w:val="32"/>
          <w:szCs w:val="32"/>
        </w:rPr>
        <w:t>Insert names and photos</w:t>
      </w:r>
    </w:p>
    <w:p w14:paraId="5135BFBF" w14:textId="77777777" w:rsidR="0066265E" w:rsidRPr="00FF0A1D" w:rsidRDefault="0066265E" w:rsidP="0066265E">
      <w:pPr>
        <w:rPr>
          <w:rFonts w:ascii="Nunito Sans" w:hAnsi="Nunito Sans"/>
          <w:color w:val="002060"/>
          <w:sz w:val="32"/>
          <w:szCs w:val="32"/>
          <w:u w:val="single"/>
        </w:rPr>
      </w:pPr>
    </w:p>
    <w:p w14:paraId="1609EFC9" w14:textId="77777777" w:rsidR="0066265E" w:rsidRPr="00FF0A1D" w:rsidRDefault="0066265E" w:rsidP="0066265E">
      <w:pPr>
        <w:rPr>
          <w:rFonts w:ascii="Nunito Sans" w:hAnsi="Nunito Sans"/>
          <w:color w:val="002060"/>
          <w:sz w:val="32"/>
          <w:szCs w:val="32"/>
        </w:rPr>
      </w:pPr>
      <w:r w:rsidRPr="00FF0A1D">
        <w:rPr>
          <w:rFonts w:ascii="Nunito Sans" w:hAnsi="Nunito Sans"/>
          <w:b/>
          <w:color w:val="002060"/>
          <w:sz w:val="32"/>
          <w:szCs w:val="32"/>
          <w:u w:val="single"/>
        </w:rPr>
        <w:t>Safeguarding</w:t>
      </w:r>
      <w:r w:rsidRPr="00FF0A1D">
        <w:rPr>
          <w:rFonts w:ascii="Nunito Sans" w:hAnsi="Nunito Sans"/>
          <w:b/>
          <w:color w:val="002060"/>
          <w:sz w:val="32"/>
          <w:szCs w:val="32"/>
        </w:rPr>
        <w:t xml:space="preserve">:    </w:t>
      </w:r>
      <w:r w:rsidRPr="00FF0A1D">
        <w:rPr>
          <w:rFonts w:ascii="Nunito Sans" w:hAnsi="Nunito Sans"/>
          <w:color w:val="FF0000"/>
          <w:sz w:val="32"/>
          <w:szCs w:val="32"/>
        </w:rPr>
        <w:t>Insert names</w:t>
      </w:r>
    </w:p>
    <w:p w14:paraId="1640ACFE" w14:textId="77777777" w:rsidR="0066265E" w:rsidRPr="00FF0A1D" w:rsidRDefault="0066265E" w:rsidP="0066265E">
      <w:pPr>
        <w:rPr>
          <w:rFonts w:ascii="Nunito Sans" w:hAnsi="Nunito Sans"/>
          <w:b/>
          <w:color w:val="002060"/>
          <w:sz w:val="32"/>
          <w:szCs w:val="32"/>
        </w:rPr>
      </w:pPr>
    </w:p>
    <w:p w14:paraId="4A393DE0" w14:textId="77777777" w:rsidR="0066265E" w:rsidRPr="00FF0A1D" w:rsidRDefault="0066265E" w:rsidP="0066265E">
      <w:pPr>
        <w:rPr>
          <w:rFonts w:ascii="Nunito Sans" w:hAnsi="Nunito Sans"/>
          <w:color w:val="002060"/>
          <w:sz w:val="32"/>
          <w:szCs w:val="32"/>
        </w:rPr>
      </w:pPr>
      <w:r w:rsidRPr="00FF0A1D">
        <w:rPr>
          <w:rFonts w:ascii="Nunito Sans" w:hAnsi="Nunito Sans"/>
          <w:color w:val="002060"/>
          <w:sz w:val="32"/>
          <w:szCs w:val="32"/>
        </w:rPr>
        <w:t>* Consider including how/where to contact them</w:t>
      </w:r>
    </w:p>
    <w:p w14:paraId="73284553" w14:textId="77777777" w:rsidR="00EA1098" w:rsidRDefault="00EA1098" w:rsidP="00EA1098">
      <w:pPr>
        <w:jc w:val="center"/>
        <w:rPr>
          <w:rFonts w:ascii="Nunito Sans" w:hAnsi="Nunito Sans"/>
          <w:b/>
          <w:color w:val="002060"/>
          <w:sz w:val="32"/>
          <w:szCs w:val="32"/>
          <w:u w:val="single"/>
        </w:rPr>
      </w:pPr>
    </w:p>
    <w:p w14:paraId="1B6E145D" w14:textId="68A73EFC" w:rsidR="00EA1098" w:rsidRDefault="0066265E" w:rsidP="00EA1098">
      <w:pPr>
        <w:jc w:val="center"/>
        <w:rPr>
          <w:rFonts w:ascii="Nunito Sans" w:hAnsi="Nunito Sans"/>
          <w:b/>
          <w:color w:val="002060"/>
          <w:sz w:val="32"/>
          <w:szCs w:val="32"/>
          <w:u w:val="single"/>
        </w:rPr>
      </w:pPr>
      <w:r>
        <w:rPr>
          <w:rFonts w:ascii="Nunito Sans" w:hAnsi="Nunito Sans"/>
          <w:b/>
          <w:color w:val="002060"/>
          <w:sz w:val="32"/>
          <w:szCs w:val="32"/>
          <w:u w:val="single"/>
        </w:rPr>
        <w:lastRenderedPageBreak/>
        <w:t>Map of School</w:t>
      </w:r>
    </w:p>
    <w:p w14:paraId="3BE5A548" w14:textId="74DB4835" w:rsidR="0066265E" w:rsidRDefault="0066265E" w:rsidP="00EA1098">
      <w:pPr>
        <w:jc w:val="center"/>
        <w:rPr>
          <w:rFonts w:ascii="Nunito Sans" w:hAnsi="Nunito Sans"/>
          <w:b/>
          <w:color w:val="002060"/>
          <w:sz w:val="32"/>
          <w:szCs w:val="32"/>
          <w:u w:val="single"/>
        </w:rPr>
      </w:pPr>
      <w:r>
        <w:rPr>
          <w:noProof/>
        </w:rPr>
        <w:drawing>
          <wp:anchor distT="0" distB="0" distL="114300" distR="114300" simplePos="0" relativeHeight="251691008" behindDoc="0" locked="0" layoutInCell="1" allowOverlap="1" wp14:anchorId="391E79EC" wp14:editId="6138120C">
            <wp:simplePos x="0" y="0"/>
            <wp:positionH relativeFrom="column">
              <wp:posOffset>-1201420</wp:posOffset>
            </wp:positionH>
            <wp:positionV relativeFrom="paragraph">
              <wp:posOffset>1538605</wp:posOffset>
            </wp:positionV>
            <wp:extent cx="8107045" cy="5731510"/>
            <wp:effectExtent l="6668" t="0" r="0" b="0"/>
            <wp:wrapTopAndBottom/>
            <wp:docPr id="1984432754" name="Picture 1" descr="A bluepri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432754" name="Picture 1" descr="A blueprint of a building&#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8107045" cy="5731510"/>
                    </a:xfrm>
                    <a:prstGeom prst="rect">
                      <a:avLst/>
                    </a:prstGeom>
                  </pic:spPr>
                </pic:pic>
              </a:graphicData>
            </a:graphic>
          </wp:anchor>
        </w:drawing>
      </w:r>
    </w:p>
    <w:p w14:paraId="7402924C" w14:textId="77777777" w:rsidR="0066265E" w:rsidRDefault="0066265E" w:rsidP="0066265E">
      <w:pPr>
        <w:jc w:val="center"/>
        <w:rPr>
          <w:rFonts w:ascii="Nunito Sans" w:hAnsi="Nunito Sans"/>
          <w:b/>
          <w:color w:val="002060"/>
          <w:sz w:val="32"/>
          <w:szCs w:val="32"/>
          <w:u w:val="single"/>
        </w:rPr>
      </w:pPr>
      <w:r>
        <w:rPr>
          <w:rFonts w:ascii="Nunito Sans" w:hAnsi="Nunito Sans"/>
          <w:b/>
          <w:color w:val="002060"/>
          <w:sz w:val="32"/>
          <w:szCs w:val="32"/>
          <w:u w:val="single"/>
        </w:rPr>
        <w:lastRenderedPageBreak/>
        <w:t>Important Information: Rooms</w:t>
      </w:r>
    </w:p>
    <w:p w14:paraId="21B350F7" w14:textId="77777777" w:rsidR="0066265E" w:rsidRPr="008C5069" w:rsidRDefault="0066265E" w:rsidP="0066265E">
      <w:pPr>
        <w:jc w:val="center"/>
        <w:rPr>
          <w:rFonts w:ascii="Nunito Sans" w:hAnsi="Nunito Sans"/>
          <w:bCs/>
          <w:color w:val="002060"/>
          <w:sz w:val="32"/>
          <w:szCs w:val="32"/>
        </w:rPr>
      </w:pPr>
    </w:p>
    <w:p w14:paraId="7735E82C" w14:textId="77777777" w:rsidR="0066265E" w:rsidRDefault="0066265E" w:rsidP="0066265E">
      <w:pPr>
        <w:rPr>
          <w:rFonts w:ascii="Nunito Sans" w:hAnsi="Nunito Sans"/>
          <w:bCs/>
          <w:color w:val="002060"/>
          <w:sz w:val="32"/>
          <w:szCs w:val="32"/>
        </w:rPr>
      </w:pPr>
      <w:r>
        <w:rPr>
          <w:rFonts w:ascii="Nunito Sans" w:hAnsi="Nunito Sans"/>
          <w:bCs/>
          <w:noProof/>
          <w:color w:val="002060"/>
          <w:sz w:val="32"/>
          <w:szCs w:val="32"/>
        </w:rPr>
        <mc:AlternateContent>
          <mc:Choice Requires="wps">
            <w:drawing>
              <wp:anchor distT="0" distB="0" distL="114300" distR="114300" simplePos="0" relativeHeight="251681792" behindDoc="0" locked="0" layoutInCell="1" allowOverlap="1" wp14:anchorId="3F1942DB" wp14:editId="4726A5FF">
                <wp:simplePos x="0" y="0"/>
                <wp:positionH relativeFrom="column">
                  <wp:posOffset>895350</wp:posOffset>
                </wp:positionH>
                <wp:positionV relativeFrom="paragraph">
                  <wp:posOffset>379730</wp:posOffset>
                </wp:positionV>
                <wp:extent cx="3962400" cy="1500188"/>
                <wp:effectExtent l="0" t="0" r="19050" b="24130"/>
                <wp:wrapNone/>
                <wp:docPr id="202902702" name="Rectangle 1"/>
                <wp:cNvGraphicFramePr/>
                <a:graphic xmlns:a="http://schemas.openxmlformats.org/drawingml/2006/main">
                  <a:graphicData uri="http://schemas.microsoft.com/office/word/2010/wordprocessingShape">
                    <wps:wsp>
                      <wps:cNvSpPr/>
                      <wps:spPr>
                        <a:xfrm>
                          <a:off x="0" y="0"/>
                          <a:ext cx="3962400" cy="1500188"/>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18061FD0" w14:textId="77777777" w:rsidR="0066265E" w:rsidRDefault="0066265E" w:rsidP="0066265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1942DB" id="Rectangle 1" o:spid="_x0000_s1026" style="position:absolute;margin-left:70.5pt;margin-top:29.9pt;width:312pt;height:118.1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" fillcolor="white [3212]" strokecolor="#030e13 [484]" strokeweight="1pt">
                <v:textbox>
                  <w:txbxContent>
                    <w:p w14:paraId="18061FD0" w14:textId="77777777" w:rsidR="0066265E" w:rsidRDefault="0066265E" w:rsidP="0066265E"/>
                  </w:txbxContent>
                </v:textbox>
              </v:rect>
            </w:pict>
          </mc:Fallback>
        </mc:AlternateContent>
      </w:r>
      <w:r>
        <w:rPr>
          <w:rFonts w:ascii="Nunito Sans" w:hAnsi="Nunito Sans"/>
          <w:bCs/>
          <w:color w:val="002060"/>
          <w:sz w:val="32"/>
          <w:szCs w:val="32"/>
        </w:rPr>
        <w:t>S</w:t>
      </w:r>
      <w:r w:rsidRPr="008C5069">
        <w:rPr>
          <w:rFonts w:ascii="Nunito Sans" w:hAnsi="Nunito Sans"/>
          <w:bCs/>
          <w:color w:val="002060"/>
          <w:sz w:val="32"/>
          <w:szCs w:val="32"/>
        </w:rPr>
        <w:t>chool</w:t>
      </w:r>
      <w:r>
        <w:rPr>
          <w:rFonts w:ascii="Nunito Sans" w:hAnsi="Nunito Sans"/>
          <w:bCs/>
          <w:color w:val="002060"/>
          <w:sz w:val="32"/>
          <w:szCs w:val="32"/>
        </w:rPr>
        <w:t xml:space="preserve"> building/entrance </w:t>
      </w:r>
      <w:r w:rsidRPr="00572EDF">
        <w:rPr>
          <w:rFonts w:ascii="Nunito Sans" w:hAnsi="Nunito Sans"/>
          <w:bCs/>
          <w:color w:val="FF0000"/>
          <w:sz w:val="32"/>
          <w:szCs w:val="32"/>
        </w:rPr>
        <w:t>(Insert photo):</w:t>
      </w:r>
    </w:p>
    <w:p w14:paraId="6A18D505" w14:textId="77777777" w:rsidR="0066265E" w:rsidRDefault="0066265E" w:rsidP="0066265E">
      <w:pPr>
        <w:rPr>
          <w:rFonts w:ascii="Nunito Sans" w:hAnsi="Nunito Sans"/>
          <w:bCs/>
          <w:color w:val="002060"/>
          <w:sz w:val="32"/>
          <w:szCs w:val="32"/>
        </w:rPr>
      </w:pPr>
    </w:p>
    <w:p w14:paraId="55B11687" w14:textId="77777777" w:rsidR="0066265E" w:rsidRDefault="0066265E" w:rsidP="0066265E">
      <w:pPr>
        <w:rPr>
          <w:rFonts w:ascii="Nunito Sans" w:hAnsi="Nunito Sans"/>
          <w:bCs/>
          <w:color w:val="002060"/>
          <w:sz w:val="32"/>
          <w:szCs w:val="32"/>
        </w:rPr>
      </w:pPr>
    </w:p>
    <w:p w14:paraId="05BA2099" w14:textId="77777777" w:rsidR="0066265E" w:rsidRDefault="0066265E" w:rsidP="0066265E">
      <w:pPr>
        <w:rPr>
          <w:rFonts w:ascii="Nunito Sans" w:hAnsi="Nunito Sans"/>
          <w:bCs/>
          <w:color w:val="002060"/>
          <w:sz w:val="32"/>
          <w:szCs w:val="32"/>
        </w:rPr>
      </w:pPr>
    </w:p>
    <w:p w14:paraId="5081421B" w14:textId="77777777" w:rsidR="0066265E" w:rsidRPr="008C5069" w:rsidRDefault="0066265E" w:rsidP="0066265E">
      <w:pPr>
        <w:rPr>
          <w:rFonts w:ascii="Nunito Sans" w:hAnsi="Nunito Sans"/>
          <w:bCs/>
          <w:color w:val="002060"/>
          <w:sz w:val="32"/>
          <w:szCs w:val="32"/>
        </w:rPr>
      </w:pPr>
    </w:p>
    <w:p w14:paraId="09D1EC50" w14:textId="77777777" w:rsidR="0066265E" w:rsidRDefault="0066265E" w:rsidP="0066265E">
      <w:pPr>
        <w:rPr>
          <w:rFonts w:ascii="Nunito Sans" w:hAnsi="Nunito Sans"/>
          <w:bCs/>
          <w:color w:val="002060"/>
          <w:sz w:val="32"/>
          <w:szCs w:val="32"/>
        </w:rPr>
      </w:pPr>
      <w:r w:rsidRPr="008C5069">
        <w:rPr>
          <w:rFonts w:ascii="Nunito Sans" w:hAnsi="Nunito Sans"/>
          <w:bCs/>
          <w:color w:val="002060"/>
          <w:sz w:val="32"/>
          <w:szCs w:val="32"/>
        </w:rPr>
        <w:t>Form room/classroom</w:t>
      </w:r>
      <w:r>
        <w:rPr>
          <w:rFonts w:ascii="Nunito Sans" w:hAnsi="Nunito Sans"/>
          <w:bCs/>
          <w:color w:val="002060"/>
          <w:sz w:val="32"/>
          <w:szCs w:val="32"/>
        </w:rPr>
        <w:t xml:space="preserve"> </w:t>
      </w:r>
      <w:r w:rsidRPr="00572EDF">
        <w:rPr>
          <w:rFonts w:ascii="Nunito Sans" w:hAnsi="Nunito Sans"/>
          <w:bCs/>
          <w:color w:val="FF0000"/>
          <w:sz w:val="32"/>
          <w:szCs w:val="32"/>
        </w:rPr>
        <w:t>(Insert photo):</w:t>
      </w:r>
    </w:p>
    <w:p w14:paraId="55637F1F" w14:textId="77777777" w:rsidR="0066265E" w:rsidRDefault="0066265E" w:rsidP="0066265E">
      <w:pPr>
        <w:rPr>
          <w:rFonts w:ascii="Nunito Sans" w:hAnsi="Nunito Sans"/>
          <w:bCs/>
          <w:color w:val="002060"/>
          <w:sz w:val="32"/>
          <w:szCs w:val="32"/>
        </w:rPr>
      </w:pPr>
      <w:r>
        <w:rPr>
          <w:rFonts w:ascii="Nunito Sans" w:hAnsi="Nunito Sans"/>
          <w:bCs/>
          <w:noProof/>
          <w:color w:val="002060"/>
          <w:sz w:val="32"/>
          <w:szCs w:val="32"/>
        </w:rPr>
        <mc:AlternateContent>
          <mc:Choice Requires="wps">
            <w:drawing>
              <wp:anchor distT="0" distB="0" distL="114300" distR="114300" simplePos="0" relativeHeight="251682816" behindDoc="0" locked="0" layoutInCell="1" allowOverlap="1" wp14:anchorId="30BB0AB1" wp14:editId="12960717">
                <wp:simplePos x="0" y="0"/>
                <wp:positionH relativeFrom="column">
                  <wp:posOffset>923925</wp:posOffset>
                </wp:positionH>
                <wp:positionV relativeFrom="paragraph">
                  <wp:posOffset>23813</wp:posOffset>
                </wp:positionV>
                <wp:extent cx="3962400" cy="1500188"/>
                <wp:effectExtent l="0" t="0" r="19050" b="24130"/>
                <wp:wrapNone/>
                <wp:docPr id="1575446331" name="Rectangle 1"/>
                <wp:cNvGraphicFramePr/>
                <a:graphic xmlns:a="http://schemas.openxmlformats.org/drawingml/2006/main">
                  <a:graphicData uri="http://schemas.microsoft.com/office/word/2010/wordprocessingShape">
                    <wps:wsp>
                      <wps:cNvSpPr/>
                      <wps:spPr>
                        <a:xfrm>
                          <a:off x="0" y="0"/>
                          <a:ext cx="3962400" cy="1500188"/>
                        </a:xfrm>
                        <a:prstGeom prst="rect">
                          <a:avLst/>
                        </a:prstGeom>
                        <a:solidFill>
                          <a:sysClr val="window" lastClr="FFFFFF"/>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AEC809" id="Rectangle 1" o:spid="_x0000_s1026" style="position:absolute;margin-left:72.75pt;margin-top:1.9pt;width:312pt;height:118.1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" fillcolor="window" strokecolor="#042433" strokeweight="1pt"/>
            </w:pict>
          </mc:Fallback>
        </mc:AlternateContent>
      </w:r>
    </w:p>
    <w:p w14:paraId="65109BBB" w14:textId="77777777" w:rsidR="0066265E" w:rsidRDefault="0066265E" w:rsidP="0066265E">
      <w:pPr>
        <w:rPr>
          <w:rFonts w:ascii="Nunito Sans" w:hAnsi="Nunito Sans"/>
          <w:bCs/>
          <w:color w:val="002060"/>
          <w:sz w:val="32"/>
          <w:szCs w:val="32"/>
        </w:rPr>
      </w:pPr>
    </w:p>
    <w:p w14:paraId="49333C1C" w14:textId="77777777" w:rsidR="0066265E" w:rsidRDefault="0066265E" w:rsidP="0066265E">
      <w:pPr>
        <w:rPr>
          <w:rFonts w:ascii="Nunito Sans" w:hAnsi="Nunito Sans"/>
          <w:bCs/>
          <w:color w:val="002060"/>
          <w:sz w:val="32"/>
          <w:szCs w:val="32"/>
        </w:rPr>
      </w:pPr>
    </w:p>
    <w:p w14:paraId="4D95DC95" w14:textId="77777777" w:rsidR="0066265E" w:rsidRPr="008C5069" w:rsidRDefault="0066265E" w:rsidP="0066265E">
      <w:pPr>
        <w:rPr>
          <w:rFonts w:ascii="Nunito Sans" w:hAnsi="Nunito Sans"/>
          <w:bCs/>
          <w:color w:val="002060"/>
          <w:sz w:val="32"/>
          <w:szCs w:val="32"/>
        </w:rPr>
      </w:pPr>
    </w:p>
    <w:p w14:paraId="093C14E0" w14:textId="77777777" w:rsidR="0066265E" w:rsidRDefault="0066265E" w:rsidP="0066265E">
      <w:pPr>
        <w:rPr>
          <w:rFonts w:ascii="Nunito Sans" w:hAnsi="Nunito Sans"/>
          <w:bCs/>
          <w:color w:val="002060"/>
          <w:sz w:val="32"/>
          <w:szCs w:val="32"/>
        </w:rPr>
      </w:pPr>
      <w:r>
        <w:rPr>
          <w:rFonts w:ascii="Nunito Sans" w:hAnsi="Nunito Sans"/>
          <w:bCs/>
          <w:noProof/>
          <w:color w:val="002060"/>
          <w:sz w:val="32"/>
          <w:szCs w:val="32"/>
        </w:rPr>
        <mc:AlternateContent>
          <mc:Choice Requires="wps">
            <w:drawing>
              <wp:anchor distT="0" distB="0" distL="114300" distR="114300" simplePos="0" relativeHeight="251683840" behindDoc="0" locked="0" layoutInCell="1" allowOverlap="1" wp14:anchorId="209AA837" wp14:editId="68341BEC">
                <wp:simplePos x="0" y="0"/>
                <wp:positionH relativeFrom="column">
                  <wp:posOffset>933450</wp:posOffset>
                </wp:positionH>
                <wp:positionV relativeFrom="paragraph">
                  <wp:posOffset>372110</wp:posOffset>
                </wp:positionV>
                <wp:extent cx="3962400" cy="1500188"/>
                <wp:effectExtent l="0" t="0" r="19050" b="24130"/>
                <wp:wrapNone/>
                <wp:docPr id="1390008341" name="Rectangle 1"/>
                <wp:cNvGraphicFramePr/>
                <a:graphic xmlns:a="http://schemas.openxmlformats.org/drawingml/2006/main">
                  <a:graphicData uri="http://schemas.microsoft.com/office/word/2010/wordprocessingShape">
                    <wps:wsp>
                      <wps:cNvSpPr/>
                      <wps:spPr>
                        <a:xfrm>
                          <a:off x="0" y="0"/>
                          <a:ext cx="3962400" cy="1500188"/>
                        </a:xfrm>
                        <a:prstGeom prst="rect">
                          <a:avLst/>
                        </a:prstGeom>
                        <a:solidFill>
                          <a:sysClr val="window" lastClr="FFFFFF"/>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8DE8C6" id="Rectangle 1" o:spid="_x0000_s1026" style="position:absolute;margin-left:73.5pt;margin-top:29.3pt;width:312pt;height:118.1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" fillcolor="window" strokecolor="#042433" strokeweight="1pt"/>
            </w:pict>
          </mc:Fallback>
        </mc:AlternateContent>
      </w:r>
      <w:r w:rsidRPr="008C5069">
        <w:rPr>
          <w:rFonts w:ascii="Nunito Sans" w:hAnsi="Nunito Sans"/>
          <w:bCs/>
          <w:color w:val="002060"/>
          <w:sz w:val="32"/>
          <w:szCs w:val="32"/>
        </w:rPr>
        <w:t>Library</w:t>
      </w:r>
      <w:r>
        <w:rPr>
          <w:rFonts w:ascii="Nunito Sans" w:hAnsi="Nunito Sans"/>
          <w:bCs/>
          <w:color w:val="002060"/>
          <w:sz w:val="32"/>
          <w:szCs w:val="32"/>
        </w:rPr>
        <w:t xml:space="preserve"> </w:t>
      </w:r>
      <w:r w:rsidRPr="00572EDF">
        <w:rPr>
          <w:rFonts w:ascii="Nunito Sans" w:hAnsi="Nunito Sans"/>
          <w:bCs/>
          <w:color w:val="FF0000"/>
          <w:sz w:val="32"/>
          <w:szCs w:val="32"/>
        </w:rPr>
        <w:t>(Insert photo):</w:t>
      </w:r>
    </w:p>
    <w:p w14:paraId="60F9998F" w14:textId="77777777" w:rsidR="0066265E" w:rsidRDefault="0066265E" w:rsidP="0066265E">
      <w:pPr>
        <w:rPr>
          <w:rFonts w:ascii="Nunito Sans" w:hAnsi="Nunito Sans"/>
          <w:bCs/>
          <w:color w:val="002060"/>
          <w:sz w:val="32"/>
          <w:szCs w:val="32"/>
        </w:rPr>
      </w:pPr>
    </w:p>
    <w:p w14:paraId="6284E807" w14:textId="77777777" w:rsidR="0066265E" w:rsidRDefault="0066265E" w:rsidP="0066265E">
      <w:pPr>
        <w:rPr>
          <w:rFonts w:ascii="Nunito Sans" w:hAnsi="Nunito Sans"/>
          <w:bCs/>
          <w:color w:val="002060"/>
          <w:sz w:val="32"/>
          <w:szCs w:val="32"/>
        </w:rPr>
      </w:pPr>
    </w:p>
    <w:p w14:paraId="1FC62FA8" w14:textId="77777777" w:rsidR="0066265E" w:rsidRDefault="0066265E" w:rsidP="0066265E">
      <w:pPr>
        <w:rPr>
          <w:rFonts w:ascii="Nunito Sans" w:hAnsi="Nunito Sans"/>
          <w:bCs/>
          <w:color w:val="002060"/>
          <w:sz w:val="32"/>
          <w:szCs w:val="32"/>
        </w:rPr>
      </w:pPr>
    </w:p>
    <w:p w14:paraId="111F1514" w14:textId="77777777" w:rsidR="0066265E" w:rsidRPr="008C5069" w:rsidRDefault="0066265E" w:rsidP="0066265E">
      <w:pPr>
        <w:rPr>
          <w:rFonts w:ascii="Nunito Sans" w:hAnsi="Nunito Sans"/>
          <w:bCs/>
          <w:color w:val="002060"/>
          <w:sz w:val="32"/>
          <w:szCs w:val="32"/>
        </w:rPr>
      </w:pPr>
    </w:p>
    <w:p w14:paraId="707859F5" w14:textId="77777777" w:rsidR="0066265E" w:rsidRDefault="0066265E" w:rsidP="0066265E">
      <w:pPr>
        <w:rPr>
          <w:rFonts w:ascii="Nunito Sans" w:hAnsi="Nunito Sans"/>
          <w:bCs/>
          <w:color w:val="002060"/>
          <w:sz w:val="32"/>
          <w:szCs w:val="32"/>
        </w:rPr>
      </w:pPr>
      <w:r w:rsidRPr="008C5069">
        <w:rPr>
          <w:rFonts w:ascii="Nunito Sans" w:hAnsi="Nunito Sans"/>
          <w:bCs/>
          <w:color w:val="002060"/>
          <w:sz w:val="32"/>
          <w:szCs w:val="32"/>
        </w:rPr>
        <w:t>Canteen/dining hall</w:t>
      </w:r>
      <w:r>
        <w:rPr>
          <w:rFonts w:ascii="Nunito Sans" w:hAnsi="Nunito Sans"/>
          <w:bCs/>
          <w:color w:val="002060"/>
          <w:sz w:val="32"/>
          <w:szCs w:val="32"/>
        </w:rPr>
        <w:t xml:space="preserve"> </w:t>
      </w:r>
      <w:r w:rsidRPr="00572EDF">
        <w:rPr>
          <w:rFonts w:ascii="Nunito Sans" w:hAnsi="Nunito Sans"/>
          <w:bCs/>
          <w:color w:val="FF0000"/>
          <w:sz w:val="32"/>
          <w:szCs w:val="32"/>
        </w:rPr>
        <w:t>(Insert photo):</w:t>
      </w:r>
    </w:p>
    <w:p w14:paraId="542006F6" w14:textId="77777777" w:rsidR="0066265E" w:rsidRDefault="0066265E" w:rsidP="0066265E">
      <w:pPr>
        <w:rPr>
          <w:rFonts w:ascii="Nunito Sans" w:hAnsi="Nunito Sans"/>
          <w:bCs/>
          <w:color w:val="002060"/>
          <w:sz w:val="32"/>
          <w:szCs w:val="32"/>
        </w:rPr>
      </w:pPr>
      <w:r>
        <w:rPr>
          <w:rFonts w:ascii="Nunito Sans" w:hAnsi="Nunito Sans"/>
          <w:bCs/>
          <w:noProof/>
          <w:color w:val="002060"/>
          <w:sz w:val="32"/>
          <w:szCs w:val="32"/>
        </w:rPr>
        <mc:AlternateContent>
          <mc:Choice Requires="wps">
            <w:drawing>
              <wp:anchor distT="0" distB="0" distL="114300" distR="114300" simplePos="0" relativeHeight="251684864" behindDoc="0" locked="0" layoutInCell="1" allowOverlap="1" wp14:anchorId="322013B0" wp14:editId="13A01072">
                <wp:simplePos x="0" y="0"/>
                <wp:positionH relativeFrom="column">
                  <wp:posOffset>952500</wp:posOffset>
                </wp:positionH>
                <wp:positionV relativeFrom="paragraph">
                  <wp:posOffset>4128</wp:posOffset>
                </wp:positionV>
                <wp:extent cx="3962400" cy="1500188"/>
                <wp:effectExtent l="0" t="0" r="19050" b="24130"/>
                <wp:wrapNone/>
                <wp:docPr id="1351533330" name="Rectangle 1"/>
                <wp:cNvGraphicFramePr/>
                <a:graphic xmlns:a="http://schemas.openxmlformats.org/drawingml/2006/main">
                  <a:graphicData uri="http://schemas.microsoft.com/office/word/2010/wordprocessingShape">
                    <wps:wsp>
                      <wps:cNvSpPr/>
                      <wps:spPr>
                        <a:xfrm>
                          <a:off x="0" y="0"/>
                          <a:ext cx="3962400" cy="1500188"/>
                        </a:xfrm>
                        <a:prstGeom prst="rect">
                          <a:avLst/>
                        </a:prstGeom>
                        <a:solidFill>
                          <a:sysClr val="window" lastClr="FFFFFF"/>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D7E90D" id="Rectangle 1" o:spid="_x0000_s1026" style="position:absolute;margin-left:75pt;margin-top:.35pt;width:312pt;height:118.1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" fillcolor="window" strokecolor="#042433" strokeweight="1pt"/>
            </w:pict>
          </mc:Fallback>
        </mc:AlternateContent>
      </w:r>
    </w:p>
    <w:p w14:paraId="6BB7E80D" w14:textId="77777777" w:rsidR="0066265E" w:rsidRDefault="0066265E" w:rsidP="0066265E">
      <w:pPr>
        <w:rPr>
          <w:rFonts w:ascii="Nunito Sans" w:hAnsi="Nunito Sans"/>
          <w:bCs/>
          <w:color w:val="002060"/>
          <w:sz w:val="32"/>
          <w:szCs w:val="32"/>
        </w:rPr>
      </w:pPr>
    </w:p>
    <w:p w14:paraId="094E2F04" w14:textId="77777777" w:rsidR="0066265E" w:rsidRDefault="0066265E" w:rsidP="0066265E">
      <w:pPr>
        <w:rPr>
          <w:rFonts w:ascii="Nunito Sans" w:hAnsi="Nunito Sans"/>
          <w:bCs/>
          <w:color w:val="002060"/>
          <w:sz w:val="32"/>
          <w:szCs w:val="32"/>
        </w:rPr>
      </w:pPr>
    </w:p>
    <w:p w14:paraId="176E5C56" w14:textId="77777777" w:rsidR="0066265E" w:rsidRPr="008C5069" w:rsidRDefault="0066265E" w:rsidP="0066265E">
      <w:pPr>
        <w:rPr>
          <w:rFonts w:ascii="Nunito Sans" w:hAnsi="Nunito Sans"/>
          <w:bCs/>
          <w:color w:val="002060"/>
          <w:sz w:val="32"/>
          <w:szCs w:val="32"/>
        </w:rPr>
      </w:pPr>
    </w:p>
    <w:p w14:paraId="7FD90556" w14:textId="77777777" w:rsidR="0066265E" w:rsidRDefault="0066265E" w:rsidP="0066265E">
      <w:pPr>
        <w:rPr>
          <w:rFonts w:ascii="Nunito Sans" w:hAnsi="Nunito Sans"/>
          <w:bCs/>
          <w:color w:val="002060"/>
          <w:sz w:val="32"/>
          <w:szCs w:val="32"/>
        </w:rPr>
      </w:pPr>
      <w:r>
        <w:rPr>
          <w:rFonts w:ascii="Nunito Sans" w:hAnsi="Nunito Sans"/>
          <w:bCs/>
          <w:noProof/>
          <w:color w:val="002060"/>
          <w:sz w:val="32"/>
          <w:szCs w:val="32"/>
        </w:rPr>
        <w:lastRenderedPageBreak/>
        <mc:AlternateContent>
          <mc:Choice Requires="wps">
            <w:drawing>
              <wp:anchor distT="0" distB="0" distL="114300" distR="114300" simplePos="0" relativeHeight="251685888" behindDoc="0" locked="0" layoutInCell="1" allowOverlap="1" wp14:anchorId="7EA3A028" wp14:editId="664407F4">
                <wp:simplePos x="0" y="0"/>
                <wp:positionH relativeFrom="column">
                  <wp:posOffset>985203</wp:posOffset>
                </wp:positionH>
                <wp:positionV relativeFrom="paragraph">
                  <wp:posOffset>376555</wp:posOffset>
                </wp:positionV>
                <wp:extent cx="3962400" cy="1500188"/>
                <wp:effectExtent l="0" t="0" r="19050" b="24130"/>
                <wp:wrapNone/>
                <wp:docPr id="2107846396" name="Rectangle 1"/>
                <wp:cNvGraphicFramePr/>
                <a:graphic xmlns:a="http://schemas.openxmlformats.org/drawingml/2006/main">
                  <a:graphicData uri="http://schemas.microsoft.com/office/word/2010/wordprocessingShape">
                    <wps:wsp>
                      <wps:cNvSpPr/>
                      <wps:spPr>
                        <a:xfrm>
                          <a:off x="0" y="0"/>
                          <a:ext cx="3962400" cy="1500188"/>
                        </a:xfrm>
                        <a:prstGeom prst="rect">
                          <a:avLst/>
                        </a:prstGeom>
                        <a:solidFill>
                          <a:sysClr val="window" lastClr="FFFFFF"/>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25C1A1" id="Rectangle 1" o:spid="_x0000_s1026" style="position:absolute;margin-left:77.6pt;margin-top:29.65pt;width:312pt;height:118.1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" fillcolor="window" strokecolor="#042433" strokeweight="1pt"/>
            </w:pict>
          </mc:Fallback>
        </mc:AlternateContent>
      </w:r>
      <w:r w:rsidRPr="008C5069">
        <w:rPr>
          <w:rFonts w:ascii="Nunito Sans" w:hAnsi="Nunito Sans"/>
          <w:bCs/>
          <w:color w:val="002060"/>
          <w:sz w:val="32"/>
          <w:szCs w:val="32"/>
        </w:rPr>
        <w:t>Main Hall</w:t>
      </w:r>
      <w:r>
        <w:rPr>
          <w:rFonts w:ascii="Nunito Sans" w:hAnsi="Nunito Sans"/>
          <w:bCs/>
          <w:color w:val="002060"/>
          <w:sz w:val="32"/>
          <w:szCs w:val="32"/>
        </w:rPr>
        <w:t xml:space="preserve"> </w:t>
      </w:r>
      <w:r w:rsidRPr="00572EDF">
        <w:rPr>
          <w:rFonts w:ascii="Nunito Sans" w:hAnsi="Nunito Sans"/>
          <w:bCs/>
          <w:color w:val="FF0000"/>
          <w:sz w:val="32"/>
          <w:szCs w:val="32"/>
        </w:rPr>
        <w:t>(Insert photo):</w:t>
      </w:r>
    </w:p>
    <w:p w14:paraId="43AEB9FD" w14:textId="77777777" w:rsidR="0066265E" w:rsidRDefault="0066265E" w:rsidP="0066265E">
      <w:pPr>
        <w:rPr>
          <w:rFonts w:ascii="Nunito Sans" w:hAnsi="Nunito Sans"/>
          <w:bCs/>
          <w:color w:val="002060"/>
          <w:sz w:val="32"/>
          <w:szCs w:val="32"/>
        </w:rPr>
      </w:pPr>
    </w:p>
    <w:p w14:paraId="21220198" w14:textId="77777777" w:rsidR="0066265E" w:rsidRDefault="0066265E" w:rsidP="0066265E">
      <w:pPr>
        <w:rPr>
          <w:rFonts w:ascii="Nunito Sans" w:hAnsi="Nunito Sans"/>
          <w:bCs/>
          <w:color w:val="002060"/>
          <w:sz w:val="32"/>
          <w:szCs w:val="32"/>
        </w:rPr>
      </w:pPr>
    </w:p>
    <w:p w14:paraId="30A3E02A" w14:textId="77777777" w:rsidR="0066265E" w:rsidRDefault="0066265E" w:rsidP="0066265E">
      <w:pPr>
        <w:rPr>
          <w:rFonts w:ascii="Nunito Sans" w:hAnsi="Nunito Sans"/>
          <w:bCs/>
          <w:color w:val="002060"/>
          <w:sz w:val="32"/>
          <w:szCs w:val="32"/>
        </w:rPr>
      </w:pPr>
    </w:p>
    <w:p w14:paraId="19DB6ABA" w14:textId="77777777" w:rsidR="0066265E" w:rsidRPr="008C5069" w:rsidRDefault="0066265E" w:rsidP="0066265E">
      <w:pPr>
        <w:rPr>
          <w:rFonts w:ascii="Nunito Sans" w:hAnsi="Nunito Sans"/>
          <w:bCs/>
          <w:color w:val="002060"/>
          <w:sz w:val="32"/>
          <w:szCs w:val="32"/>
        </w:rPr>
      </w:pPr>
    </w:p>
    <w:p w14:paraId="119A0F48" w14:textId="77777777" w:rsidR="0066265E" w:rsidRDefault="0066265E" w:rsidP="0066265E">
      <w:pPr>
        <w:rPr>
          <w:rFonts w:ascii="Nunito Sans" w:hAnsi="Nunito Sans"/>
          <w:bCs/>
          <w:color w:val="002060"/>
          <w:sz w:val="32"/>
          <w:szCs w:val="32"/>
        </w:rPr>
      </w:pPr>
      <w:r w:rsidRPr="008C5069">
        <w:rPr>
          <w:rFonts w:ascii="Nunito Sans" w:hAnsi="Nunito Sans"/>
          <w:bCs/>
          <w:color w:val="002060"/>
          <w:sz w:val="32"/>
          <w:szCs w:val="32"/>
        </w:rPr>
        <w:t>Sports Hall</w:t>
      </w:r>
      <w:r>
        <w:rPr>
          <w:rFonts w:ascii="Nunito Sans" w:hAnsi="Nunito Sans"/>
          <w:bCs/>
          <w:color w:val="002060"/>
          <w:sz w:val="32"/>
          <w:szCs w:val="32"/>
        </w:rPr>
        <w:t xml:space="preserve"> </w:t>
      </w:r>
      <w:r w:rsidRPr="00572EDF">
        <w:rPr>
          <w:rFonts w:ascii="Nunito Sans" w:hAnsi="Nunito Sans"/>
          <w:bCs/>
          <w:color w:val="FF0000"/>
          <w:sz w:val="32"/>
          <w:szCs w:val="32"/>
        </w:rPr>
        <w:t>(Insert photo):</w:t>
      </w:r>
    </w:p>
    <w:p w14:paraId="5E48E8FD" w14:textId="77777777" w:rsidR="0066265E" w:rsidRDefault="0066265E" w:rsidP="0066265E">
      <w:pPr>
        <w:rPr>
          <w:rFonts w:ascii="Nunito Sans" w:hAnsi="Nunito Sans"/>
          <w:bCs/>
          <w:color w:val="002060"/>
          <w:sz w:val="32"/>
          <w:szCs w:val="32"/>
        </w:rPr>
      </w:pPr>
      <w:r>
        <w:rPr>
          <w:rFonts w:ascii="Nunito Sans" w:hAnsi="Nunito Sans"/>
          <w:bCs/>
          <w:noProof/>
          <w:color w:val="002060"/>
          <w:sz w:val="32"/>
          <w:szCs w:val="32"/>
        </w:rPr>
        <mc:AlternateContent>
          <mc:Choice Requires="wps">
            <w:drawing>
              <wp:anchor distT="0" distB="0" distL="114300" distR="114300" simplePos="0" relativeHeight="251686912" behindDoc="0" locked="0" layoutInCell="1" allowOverlap="1" wp14:anchorId="5AF20B5B" wp14:editId="12AA9B98">
                <wp:simplePos x="0" y="0"/>
                <wp:positionH relativeFrom="margin">
                  <wp:posOffset>976312</wp:posOffset>
                </wp:positionH>
                <wp:positionV relativeFrom="paragraph">
                  <wp:posOffset>4127</wp:posOffset>
                </wp:positionV>
                <wp:extent cx="3962400" cy="1500188"/>
                <wp:effectExtent l="0" t="0" r="19050" b="24130"/>
                <wp:wrapNone/>
                <wp:docPr id="350818566" name="Rectangle 1"/>
                <wp:cNvGraphicFramePr/>
                <a:graphic xmlns:a="http://schemas.openxmlformats.org/drawingml/2006/main">
                  <a:graphicData uri="http://schemas.microsoft.com/office/word/2010/wordprocessingShape">
                    <wps:wsp>
                      <wps:cNvSpPr/>
                      <wps:spPr>
                        <a:xfrm>
                          <a:off x="0" y="0"/>
                          <a:ext cx="3962400" cy="1500188"/>
                        </a:xfrm>
                        <a:prstGeom prst="rect">
                          <a:avLst/>
                        </a:prstGeom>
                        <a:solidFill>
                          <a:sysClr val="window" lastClr="FFFFFF"/>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1890D2" id="Rectangle 1" o:spid="_x0000_s1026" style="position:absolute;margin-left:76.85pt;margin-top:.3pt;width:312pt;height:118.15pt;z-index:2516869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" fillcolor="window" strokecolor="#042433" strokeweight="1pt">
                <w10:wrap anchorx="margin"/>
              </v:rect>
            </w:pict>
          </mc:Fallback>
        </mc:AlternateContent>
      </w:r>
    </w:p>
    <w:p w14:paraId="2E1F15B7" w14:textId="77777777" w:rsidR="0066265E" w:rsidRPr="00572EDF" w:rsidRDefault="0066265E" w:rsidP="0066265E">
      <w:pPr>
        <w:rPr>
          <w:rFonts w:ascii="Nunito Sans" w:hAnsi="Nunito Sans"/>
          <w:b/>
          <w:color w:val="002060"/>
          <w:sz w:val="32"/>
          <w:szCs w:val="32"/>
        </w:rPr>
      </w:pPr>
    </w:p>
    <w:p w14:paraId="7990E538" w14:textId="77777777" w:rsidR="0066265E" w:rsidRDefault="0066265E" w:rsidP="0066265E">
      <w:pPr>
        <w:rPr>
          <w:rFonts w:ascii="Nunito Sans" w:hAnsi="Nunito Sans"/>
          <w:bCs/>
          <w:color w:val="002060"/>
          <w:sz w:val="32"/>
          <w:szCs w:val="32"/>
        </w:rPr>
      </w:pPr>
    </w:p>
    <w:p w14:paraId="46B68A15" w14:textId="77777777" w:rsidR="0066265E" w:rsidRPr="008C5069" w:rsidRDefault="0066265E" w:rsidP="0066265E">
      <w:pPr>
        <w:rPr>
          <w:rFonts w:ascii="Nunito Sans" w:hAnsi="Nunito Sans"/>
          <w:bCs/>
          <w:color w:val="002060"/>
          <w:sz w:val="32"/>
          <w:szCs w:val="32"/>
        </w:rPr>
      </w:pPr>
    </w:p>
    <w:p w14:paraId="63DC2177" w14:textId="77777777" w:rsidR="0066265E" w:rsidRDefault="0066265E" w:rsidP="0066265E">
      <w:pPr>
        <w:rPr>
          <w:rFonts w:ascii="Nunito Sans" w:hAnsi="Nunito Sans"/>
          <w:bCs/>
          <w:color w:val="002060"/>
          <w:sz w:val="32"/>
          <w:szCs w:val="32"/>
        </w:rPr>
      </w:pPr>
      <w:r>
        <w:rPr>
          <w:rFonts w:ascii="Nunito Sans" w:hAnsi="Nunito Sans"/>
          <w:bCs/>
          <w:noProof/>
          <w:color w:val="002060"/>
          <w:sz w:val="32"/>
          <w:szCs w:val="32"/>
        </w:rPr>
        <mc:AlternateContent>
          <mc:Choice Requires="wps">
            <w:drawing>
              <wp:anchor distT="0" distB="0" distL="114300" distR="114300" simplePos="0" relativeHeight="251687936" behindDoc="0" locked="0" layoutInCell="1" allowOverlap="1" wp14:anchorId="361FE186" wp14:editId="001B9A37">
                <wp:simplePos x="0" y="0"/>
                <wp:positionH relativeFrom="margin">
                  <wp:posOffset>985838</wp:posOffset>
                </wp:positionH>
                <wp:positionV relativeFrom="paragraph">
                  <wp:posOffset>381635</wp:posOffset>
                </wp:positionV>
                <wp:extent cx="3962400" cy="1500188"/>
                <wp:effectExtent l="0" t="0" r="19050" b="24130"/>
                <wp:wrapNone/>
                <wp:docPr id="2104976022" name="Rectangle 1"/>
                <wp:cNvGraphicFramePr/>
                <a:graphic xmlns:a="http://schemas.openxmlformats.org/drawingml/2006/main">
                  <a:graphicData uri="http://schemas.microsoft.com/office/word/2010/wordprocessingShape">
                    <wps:wsp>
                      <wps:cNvSpPr/>
                      <wps:spPr>
                        <a:xfrm>
                          <a:off x="0" y="0"/>
                          <a:ext cx="3962400" cy="1500188"/>
                        </a:xfrm>
                        <a:prstGeom prst="rect">
                          <a:avLst/>
                        </a:prstGeom>
                        <a:solidFill>
                          <a:sysClr val="window" lastClr="FFFFFF"/>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4C030B" id="Rectangle 1" o:spid="_x0000_s1026" style="position:absolute;margin-left:77.65pt;margin-top:30.05pt;width:312pt;height:118.15pt;z-index:2516879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" fillcolor="window" strokecolor="#042433" strokeweight="1pt">
                <w10:wrap anchorx="margin"/>
              </v:rect>
            </w:pict>
          </mc:Fallback>
        </mc:AlternateContent>
      </w:r>
      <w:r w:rsidRPr="008C5069">
        <w:rPr>
          <w:rFonts w:ascii="Nunito Sans" w:hAnsi="Nunito Sans"/>
          <w:bCs/>
          <w:color w:val="002060"/>
          <w:sz w:val="32"/>
          <w:szCs w:val="32"/>
        </w:rPr>
        <w:t>Outdoor spaces</w:t>
      </w:r>
      <w:r>
        <w:rPr>
          <w:rFonts w:ascii="Nunito Sans" w:hAnsi="Nunito Sans"/>
          <w:bCs/>
          <w:color w:val="002060"/>
          <w:sz w:val="32"/>
          <w:szCs w:val="32"/>
        </w:rPr>
        <w:t xml:space="preserve"> </w:t>
      </w:r>
      <w:r w:rsidRPr="00572EDF">
        <w:rPr>
          <w:rFonts w:ascii="Nunito Sans" w:hAnsi="Nunito Sans"/>
          <w:bCs/>
          <w:color w:val="FF0000"/>
          <w:sz w:val="32"/>
          <w:szCs w:val="32"/>
        </w:rPr>
        <w:t>(Insert photo):</w:t>
      </w:r>
    </w:p>
    <w:p w14:paraId="0EFCCA45" w14:textId="77777777" w:rsidR="0066265E" w:rsidRDefault="0066265E" w:rsidP="0066265E">
      <w:pPr>
        <w:rPr>
          <w:rFonts w:ascii="Nunito Sans" w:hAnsi="Nunito Sans"/>
          <w:bCs/>
          <w:color w:val="002060"/>
          <w:sz w:val="32"/>
          <w:szCs w:val="32"/>
        </w:rPr>
      </w:pPr>
    </w:p>
    <w:p w14:paraId="12E86C18" w14:textId="77777777" w:rsidR="0066265E" w:rsidRDefault="0066265E" w:rsidP="0066265E">
      <w:pPr>
        <w:rPr>
          <w:rFonts w:ascii="Nunito Sans" w:hAnsi="Nunito Sans"/>
          <w:bCs/>
          <w:color w:val="002060"/>
          <w:sz w:val="32"/>
          <w:szCs w:val="32"/>
        </w:rPr>
      </w:pPr>
    </w:p>
    <w:p w14:paraId="7987A2F1" w14:textId="77777777" w:rsidR="0066265E" w:rsidRDefault="0066265E" w:rsidP="0066265E">
      <w:pPr>
        <w:rPr>
          <w:rFonts w:ascii="Nunito Sans" w:hAnsi="Nunito Sans"/>
          <w:bCs/>
          <w:color w:val="002060"/>
          <w:sz w:val="32"/>
          <w:szCs w:val="32"/>
        </w:rPr>
      </w:pPr>
    </w:p>
    <w:p w14:paraId="6382E9AA" w14:textId="77777777" w:rsidR="0066265E" w:rsidRPr="008C5069" w:rsidRDefault="0066265E" w:rsidP="0066265E">
      <w:pPr>
        <w:rPr>
          <w:rFonts w:ascii="Nunito Sans" w:hAnsi="Nunito Sans"/>
          <w:bCs/>
          <w:color w:val="002060"/>
          <w:sz w:val="32"/>
          <w:szCs w:val="32"/>
        </w:rPr>
      </w:pPr>
    </w:p>
    <w:p w14:paraId="304B112D" w14:textId="77777777" w:rsidR="0066265E" w:rsidRDefault="0066265E" w:rsidP="0066265E">
      <w:pPr>
        <w:rPr>
          <w:rFonts w:ascii="Nunito Sans" w:hAnsi="Nunito Sans"/>
          <w:bCs/>
          <w:color w:val="002060"/>
          <w:sz w:val="32"/>
          <w:szCs w:val="32"/>
        </w:rPr>
      </w:pPr>
      <w:r>
        <w:rPr>
          <w:rFonts w:ascii="Nunito Sans" w:hAnsi="Nunito Sans"/>
          <w:bCs/>
          <w:noProof/>
          <w:color w:val="002060"/>
          <w:sz w:val="32"/>
          <w:szCs w:val="32"/>
        </w:rPr>
        <mc:AlternateContent>
          <mc:Choice Requires="wps">
            <w:drawing>
              <wp:anchor distT="0" distB="0" distL="114300" distR="114300" simplePos="0" relativeHeight="251688960" behindDoc="0" locked="0" layoutInCell="1" allowOverlap="1" wp14:anchorId="3DF7DCDD" wp14:editId="68E0DC8E">
                <wp:simplePos x="0" y="0"/>
                <wp:positionH relativeFrom="margin">
                  <wp:posOffset>971550</wp:posOffset>
                </wp:positionH>
                <wp:positionV relativeFrom="paragraph">
                  <wp:posOffset>390525</wp:posOffset>
                </wp:positionV>
                <wp:extent cx="3962400" cy="1500188"/>
                <wp:effectExtent l="0" t="0" r="19050" b="24130"/>
                <wp:wrapNone/>
                <wp:docPr id="1177970348" name="Rectangle 1"/>
                <wp:cNvGraphicFramePr/>
                <a:graphic xmlns:a="http://schemas.openxmlformats.org/drawingml/2006/main">
                  <a:graphicData uri="http://schemas.microsoft.com/office/word/2010/wordprocessingShape">
                    <wps:wsp>
                      <wps:cNvSpPr/>
                      <wps:spPr>
                        <a:xfrm>
                          <a:off x="0" y="0"/>
                          <a:ext cx="3962400" cy="1500188"/>
                        </a:xfrm>
                        <a:prstGeom prst="rect">
                          <a:avLst/>
                        </a:prstGeom>
                        <a:solidFill>
                          <a:sysClr val="window" lastClr="FFFFFF"/>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09F796" id="Rectangle 1" o:spid="_x0000_s1026" style="position:absolute;margin-left:76.5pt;margin-top:30.75pt;width:312pt;height:118.15pt;z-index:2516889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" fillcolor="window" strokecolor="#042433" strokeweight="1pt">
                <w10:wrap anchorx="margin"/>
              </v:rect>
            </w:pict>
          </mc:Fallback>
        </mc:AlternateContent>
      </w:r>
      <w:r w:rsidRPr="008C5069">
        <w:rPr>
          <w:rFonts w:ascii="Nunito Sans" w:hAnsi="Nunito Sans"/>
          <w:bCs/>
          <w:color w:val="002060"/>
          <w:sz w:val="32"/>
          <w:szCs w:val="32"/>
        </w:rPr>
        <w:t>Learning support room/quiet space</w:t>
      </w:r>
      <w:r>
        <w:rPr>
          <w:rFonts w:ascii="Nunito Sans" w:hAnsi="Nunito Sans"/>
          <w:bCs/>
          <w:color w:val="002060"/>
          <w:sz w:val="32"/>
          <w:szCs w:val="32"/>
        </w:rPr>
        <w:t xml:space="preserve"> </w:t>
      </w:r>
      <w:r w:rsidRPr="00572EDF">
        <w:rPr>
          <w:rFonts w:ascii="Nunito Sans" w:hAnsi="Nunito Sans"/>
          <w:bCs/>
          <w:color w:val="FF0000"/>
          <w:sz w:val="32"/>
          <w:szCs w:val="32"/>
        </w:rPr>
        <w:t>(Insert photo):</w:t>
      </w:r>
    </w:p>
    <w:p w14:paraId="4ADEACD6" w14:textId="77777777" w:rsidR="0066265E" w:rsidRDefault="0066265E" w:rsidP="0066265E">
      <w:pPr>
        <w:rPr>
          <w:rFonts w:ascii="Nunito Sans" w:hAnsi="Nunito Sans"/>
          <w:bCs/>
          <w:color w:val="002060"/>
          <w:sz w:val="32"/>
          <w:szCs w:val="32"/>
        </w:rPr>
      </w:pPr>
    </w:p>
    <w:p w14:paraId="5B995E24" w14:textId="77777777" w:rsidR="0066265E" w:rsidRDefault="0066265E" w:rsidP="0066265E">
      <w:pPr>
        <w:rPr>
          <w:rFonts w:ascii="Nunito Sans" w:hAnsi="Nunito Sans"/>
          <w:bCs/>
          <w:color w:val="002060"/>
          <w:sz w:val="32"/>
          <w:szCs w:val="32"/>
        </w:rPr>
      </w:pPr>
    </w:p>
    <w:p w14:paraId="25BD6119" w14:textId="77777777" w:rsidR="0066265E" w:rsidRDefault="0066265E" w:rsidP="0066265E">
      <w:pPr>
        <w:rPr>
          <w:rFonts w:ascii="Nunito Sans" w:hAnsi="Nunito Sans"/>
          <w:bCs/>
          <w:color w:val="002060"/>
          <w:sz w:val="32"/>
          <w:szCs w:val="32"/>
        </w:rPr>
      </w:pPr>
    </w:p>
    <w:p w14:paraId="6D42C3A3" w14:textId="77777777" w:rsidR="0066265E" w:rsidRPr="008C5069" w:rsidRDefault="0066265E" w:rsidP="0066265E">
      <w:pPr>
        <w:rPr>
          <w:rFonts w:ascii="Nunito Sans" w:hAnsi="Nunito Sans"/>
          <w:bCs/>
          <w:color w:val="002060"/>
          <w:sz w:val="32"/>
          <w:szCs w:val="32"/>
        </w:rPr>
      </w:pPr>
    </w:p>
    <w:p w14:paraId="35582FF6" w14:textId="77777777" w:rsidR="0066265E" w:rsidRPr="008C5069" w:rsidRDefault="0066265E" w:rsidP="0066265E">
      <w:pPr>
        <w:rPr>
          <w:rFonts w:ascii="Nunito Sans" w:hAnsi="Nunito Sans"/>
          <w:bCs/>
          <w:color w:val="002060"/>
          <w:sz w:val="32"/>
          <w:szCs w:val="32"/>
        </w:rPr>
      </w:pPr>
      <w:r>
        <w:rPr>
          <w:rFonts w:ascii="Nunito Sans" w:hAnsi="Nunito Sans"/>
          <w:bCs/>
          <w:color w:val="002060"/>
          <w:sz w:val="32"/>
          <w:szCs w:val="32"/>
        </w:rPr>
        <w:t>Any o</w:t>
      </w:r>
      <w:r w:rsidRPr="008C5069">
        <w:rPr>
          <w:rFonts w:ascii="Nunito Sans" w:hAnsi="Nunito Sans"/>
          <w:bCs/>
          <w:color w:val="002060"/>
          <w:sz w:val="32"/>
          <w:szCs w:val="32"/>
        </w:rPr>
        <w:t>ther classrooms such as Science lab, DT, Food technology, ICT, Drama studio</w:t>
      </w:r>
      <w:r>
        <w:rPr>
          <w:rFonts w:ascii="Nunito Sans" w:hAnsi="Nunito Sans"/>
          <w:bCs/>
          <w:color w:val="002060"/>
          <w:sz w:val="32"/>
          <w:szCs w:val="32"/>
        </w:rPr>
        <w:t xml:space="preserve"> </w:t>
      </w:r>
      <w:r w:rsidRPr="00572EDF">
        <w:rPr>
          <w:rFonts w:ascii="Nunito Sans" w:hAnsi="Nunito Sans"/>
          <w:bCs/>
          <w:color w:val="FF0000"/>
          <w:sz w:val="32"/>
          <w:szCs w:val="32"/>
        </w:rPr>
        <w:t>(Insert photo</w:t>
      </w:r>
      <w:r>
        <w:rPr>
          <w:rFonts w:ascii="Nunito Sans" w:hAnsi="Nunito Sans"/>
          <w:bCs/>
          <w:color w:val="FF0000"/>
          <w:sz w:val="32"/>
          <w:szCs w:val="32"/>
        </w:rPr>
        <w:t>s</w:t>
      </w:r>
      <w:r w:rsidRPr="00572EDF">
        <w:rPr>
          <w:rFonts w:ascii="Nunito Sans" w:hAnsi="Nunito Sans"/>
          <w:bCs/>
          <w:color w:val="FF0000"/>
          <w:sz w:val="32"/>
          <w:szCs w:val="32"/>
        </w:rPr>
        <w:t>):</w:t>
      </w:r>
    </w:p>
    <w:p w14:paraId="1334D200" w14:textId="77777777" w:rsidR="0066265E" w:rsidRPr="00457503" w:rsidRDefault="0066265E" w:rsidP="0066265E">
      <w:pPr>
        <w:jc w:val="center"/>
        <w:rPr>
          <w:rFonts w:ascii="Nunito Sans" w:hAnsi="Nunito Sans"/>
          <w:b/>
          <w:color w:val="002060"/>
          <w:sz w:val="32"/>
          <w:szCs w:val="32"/>
          <w:u w:val="single"/>
        </w:rPr>
      </w:pPr>
      <w:r w:rsidRPr="00457503">
        <w:rPr>
          <w:rFonts w:ascii="Nunito Sans" w:hAnsi="Nunito Sans"/>
          <w:b/>
          <w:color w:val="002060"/>
          <w:sz w:val="32"/>
          <w:szCs w:val="32"/>
          <w:u w:val="single"/>
        </w:rPr>
        <w:lastRenderedPageBreak/>
        <w:t>Equipment you will need at secondary school</w:t>
      </w:r>
    </w:p>
    <w:p w14:paraId="6C691779" w14:textId="77777777" w:rsidR="0066265E" w:rsidRPr="00457503" w:rsidRDefault="0066265E" w:rsidP="0066265E">
      <w:pPr>
        <w:jc w:val="both"/>
        <w:rPr>
          <w:rFonts w:ascii="Nunito Sans" w:hAnsi="Nunito Sans"/>
          <w:color w:val="002060"/>
          <w:sz w:val="32"/>
          <w:szCs w:val="32"/>
        </w:rPr>
      </w:pPr>
      <w:r w:rsidRPr="00457503">
        <w:rPr>
          <w:rFonts w:ascii="Nunito Sans" w:hAnsi="Nunito Sans"/>
          <w:noProof/>
          <w:color w:val="002060"/>
          <w:sz w:val="32"/>
          <w:szCs w:val="32"/>
        </w:rPr>
        <w:drawing>
          <wp:anchor distT="0" distB="0" distL="114300" distR="114300" simplePos="0" relativeHeight="251664384" behindDoc="1" locked="0" layoutInCell="1" allowOverlap="1" wp14:anchorId="157A2CBF" wp14:editId="0B136A37">
            <wp:simplePos x="0" y="0"/>
            <wp:positionH relativeFrom="column">
              <wp:posOffset>3553929</wp:posOffset>
            </wp:positionH>
            <wp:positionV relativeFrom="paragraph">
              <wp:posOffset>946040</wp:posOffset>
            </wp:positionV>
            <wp:extent cx="802640" cy="1273810"/>
            <wp:effectExtent l="0" t="0" r="0" b="2540"/>
            <wp:wrapTight wrapText="bothSides">
              <wp:wrapPolygon edited="0">
                <wp:start x="0" y="0"/>
                <wp:lineTo x="0" y="21320"/>
                <wp:lineTo x="21019" y="21320"/>
                <wp:lineTo x="21019" y="0"/>
                <wp:lineTo x="0" y="0"/>
              </wp:wrapPolygon>
            </wp:wrapTight>
            <wp:docPr id="7" name="Picture 7" descr="C:\Users\Vienna Aplin\AppData\Local\Microsoft\Windows\INetCache\Content.MSO\457DF04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ienna Aplin\AppData\Local\Microsoft\Windows\INetCache\Content.MSO\457DF04A.tmp"/>
                    <pic:cNvPicPr>
                      <a:picLocks noChangeAspect="1" noChangeArrowheads="1"/>
                    </pic:cNvPicPr>
                  </pic:nvPicPr>
                  <pic:blipFill rotWithShape="1">
                    <a:blip r:embed="rId9">
                      <a:extLst>
                        <a:ext uri="{28A0092B-C50C-407E-A947-70E740481C1C}">
                          <a14:useLocalDpi xmlns:a14="http://schemas.microsoft.com/office/drawing/2010/main" val="0"/>
                        </a:ext>
                      </a:extLst>
                    </a:blip>
                    <a:srcRect l="23717" r="22342"/>
                    <a:stretch/>
                  </pic:blipFill>
                  <pic:spPr bwMode="auto">
                    <a:xfrm>
                      <a:off x="0" y="0"/>
                      <a:ext cx="802640" cy="12738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57503">
        <w:rPr>
          <w:rFonts w:ascii="Nunito Sans" w:hAnsi="Nunito Sans"/>
          <w:color w:val="002060"/>
          <w:sz w:val="32"/>
          <w:szCs w:val="32"/>
        </w:rPr>
        <w:t>It is important that you come to school ready with all of the things you might need. Here is a checklist you can use when you pack you bag for the first time!</w:t>
      </w:r>
    </w:p>
    <w:p w14:paraId="16B6761E" w14:textId="77777777" w:rsidR="0066265E" w:rsidRPr="00457503" w:rsidRDefault="0066265E" w:rsidP="0066265E">
      <w:pPr>
        <w:rPr>
          <w:rFonts w:ascii="Nunito Sans" w:hAnsi="Nunito Sans"/>
          <w:color w:val="002060"/>
          <w:sz w:val="36"/>
        </w:rPr>
      </w:pPr>
      <w:r w:rsidRPr="00457503">
        <w:rPr>
          <w:rFonts w:ascii="Nunito Sans" w:hAnsi="Nunito Sans"/>
          <w:noProof/>
          <w:color w:val="002060"/>
        </w:rPr>
        <w:drawing>
          <wp:anchor distT="0" distB="0" distL="114300" distR="114300" simplePos="0" relativeHeight="251659264" behindDoc="1" locked="0" layoutInCell="1" allowOverlap="1" wp14:anchorId="02DE76C2" wp14:editId="2B7E9B7D">
            <wp:simplePos x="0" y="0"/>
            <wp:positionH relativeFrom="margin">
              <wp:align>left</wp:align>
            </wp:positionH>
            <wp:positionV relativeFrom="paragraph">
              <wp:posOffset>204443</wp:posOffset>
            </wp:positionV>
            <wp:extent cx="1152525" cy="1033145"/>
            <wp:effectExtent l="0" t="0" r="0" b="0"/>
            <wp:wrapTight wrapText="bothSides">
              <wp:wrapPolygon edited="0">
                <wp:start x="0" y="0"/>
                <wp:lineTo x="0" y="21109"/>
                <wp:lineTo x="21064" y="21109"/>
                <wp:lineTo x="21064" y="0"/>
                <wp:lineTo x="0" y="0"/>
              </wp:wrapPolygon>
            </wp:wrapTight>
            <wp:docPr id="1" name="Picture 1" descr="C:\Users\Vienna Aplin\AppData\Local\Microsoft\Windows\INetCache\Content.MSO\A702041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enna Aplin\AppData\Local\Microsoft\Windows\INetCache\Content.MSO\A702041A.tmp"/>
                    <pic:cNvPicPr>
                      <a:picLocks noChangeAspect="1" noChangeArrowheads="1"/>
                    </pic:cNvPicPr>
                  </pic:nvPicPr>
                  <pic:blipFill rotWithShape="1">
                    <a:blip r:embed="rId10">
                      <a:extLst>
                        <a:ext uri="{28A0092B-C50C-407E-A947-70E740481C1C}">
                          <a14:useLocalDpi xmlns:a14="http://schemas.microsoft.com/office/drawing/2010/main" val="0"/>
                        </a:ext>
                      </a:extLst>
                    </a:blip>
                    <a:srcRect b="10312"/>
                    <a:stretch/>
                  </pic:blipFill>
                  <pic:spPr bwMode="auto">
                    <a:xfrm>
                      <a:off x="0" y="0"/>
                      <a:ext cx="1152525" cy="10336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DE2BCC" w14:textId="77777777" w:rsidR="0066265E" w:rsidRPr="00457503" w:rsidRDefault="0066265E" w:rsidP="0066265E">
      <w:pPr>
        <w:tabs>
          <w:tab w:val="left" w:pos="5057"/>
        </w:tabs>
        <w:rPr>
          <w:rFonts w:ascii="Nunito Sans" w:hAnsi="Nunito Sans"/>
          <w:color w:val="002060"/>
        </w:rPr>
      </w:pPr>
    </w:p>
    <w:p w14:paraId="16431537" w14:textId="77777777" w:rsidR="0066265E" w:rsidRPr="00457503" w:rsidRDefault="0066265E" w:rsidP="0066265E">
      <w:pPr>
        <w:tabs>
          <w:tab w:val="left" w:pos="5057"/>
        </w:tabs>
        <w:rPr>
          <w:rFonts w:ascii="Nunito Sans" w:hAnsi="Nunito Sans"/>
          <w:color w:val="002060"/>
        </w:rPr>
      </w:pPr>
      <w:r w:rsidRPr="00457503">
        <w:rPr>
          <w:rFonts w:ascii="Nunito Sans" w:hAnsi="Nunito Sans"/>
          <w:noProof/>
          <w:color w:val="002060"/>
        </w:rPr>
        <mc:AlternateContent>
          <mc:Choice Requires="wps">
            <w:drawing>
              <wp:anchor distT="0" distB="0" distL="114300" distR="114300" simplePos="0" relativeHeight="251669504" behindDoc="0" locked="0" layoutInCell="1" allowOverlap="1" wp14:anchorId="331FC7EE" wp14:editId="6545C4CF">
                <wp:simplePos x="0" y="0"/>
                <wp:positionH relativeFrom="margin">
                  <wp:align>right</wp:align>
                </wp:positionH>
                <wp:positionV relativeFrom="paragraph">
                  <wp:posOffset>9036</wp:posOffset>
                </wp:positionV>
                <wp:extent cx="365760" cy="316523"/>
                <wp:effectExtent l="0" t="0" r="15240" b="26670"/>
                <wp:wrapNone/>
                <wp:docPr id="8" name="Rectangle 8"/>
                <wp:cNvGraphicFramePr/>
                <a:graphic xmlns:a="http://schemas.openxmlformats.org/drawingml/2006/main">
                  <a:graphicData uri="http://schemas.microsoft.com/office/word/2010/wordprocessingShape">
                    <wps:wsp>
                      <wps:cNvSpPr/>
                      <wps:spPr>
                        <a:xfrm>
                          <a:off x="0" y="0"/>
                          <a:ext cx="365760" cy="316523"/>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AF4483" id="Rectangle 8" o:spid="_x0000_s1026" style="position:absolute;margin-left:-22.4pt;margin-top:.7pt;width:28.8pt;height:24.9pt;z-index:25166950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" fillcolor="window" strokecolor="windowText" strokeweight="1pt">
                <w10:wrap anchorx="margin"/>
              </v:rect>
            </w:pict>
          </mc:Fallback>
        </mc:AlternateContent>
      </w:r>
      <w:r w:rsidRPr="00457503">
        <w:rPr>
          <w:rFonts w:ascii="Nunito Sans" w:hAnsi="Nunito Sans"/>
          <w:noProof/>
          <w:color w:val="002060"/>
        </w:rPr>
        <mc:AlternateContent>
          <mc:Choice Requires="wps">
            <w:drawing>
              <wp:anchor distT="0" distB="0" distL="114300" distR="114300" simplePos="0" relativeHeight="251668480" behindDoc="0" locked="0" layoutInCell="1" allowOverlap="1" wp14:anchorId="409C20C0" wp14:editId="40A140A3">
                <wp:simplePos x="0" y="0"/>
                <wp:positionH relativeFrom="column">
                  <wp:posOffset>2201154</wp:posOffset>
                </wp:positionH>
                <wp:positionV relativeFrom="paragraph">
                  <wp:posOffset>7962</wp:posOffset>
                </wp:positionV>
                <wp:extent cx="365760" cy="316523"/>
                <wp:effectExtent l="0" t="0" r="15240" b="26670"/>
                <wp:wrapNone/>
                <wp:docPr id="5" name="Rectangle 5"/>
                <wp:cNvGraphicFramePr/>
                <a:graphic xmlns:a="http://schemas.openxmlformats.org/drawingml/2006/main">
                  <a:graphicData uri="http://schemas.microsoft.com/office/word/2010/wordprocessingShape">
                    <wps:wsp>
                      <wps:cNvSpPr/>
                      <wps:spPr>
                        <a:xfrm>
                          <a:off x="0" y="0"/>
                          <a:ext cx="365760" cy="316523"/>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EE1D1C" id="Rectangle 5" o:spid="_x0000_s1026" style="position:absolute;margin-left:173.3pt;margin-top:.65pt;width:28.8pt;height:24.9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" fillcolor="white [3212]" strokecolor="black [3213]" strokeweight="1pt"/>
            </w:pict>
          </mc:Fallback>
        </mc:AlternateContent>
      </w:r>
    </w:p>
    <w:p w14:paraId="2691AC3C" w14:textId="77777777" w:rsidR="0066265E" w:rsidRPr="00457503" w:rsidRDefault="0066265E" w:rsidP="0066265E">
      <w:pPr>
        <w:tabs>
          <w:tab w:val="left" w:pos="5057"/>
        </w:tabs>
        <w:rPr>
          <w:rFonts w:ascii="Nunito Sans" w:hAnsi="Nunito Sans"/>
          <w:color w:val="002060"/>
        </w:rPr>
      </w:pPr>
    </w:p>
    <w:p w14:paraId="3D8937B0" w14:textId="77777777" w:rsidR="0066265E" w:rsidRPr="00457503" w:rsidRDefault="0066265E" w:rsidP="0066265E">
      <w:pPr>
        <w:tabs>
          <w:tab w:val="left" w:pos="5057"/>
        </w:tabs>
        <w:rPr>
          <w:rFonts w:ascii="Nunito Sans" w:hAnsi="Nunito Sans"/>
          <w:b/>
          <w:color w:val="002060"/>
          <w:sz w:val="24"/>
        </w:rPr>
      </w:pPr>
      <w:r w:rsidRPr="00457503">
        <w:rPr>
          <w:rFonts w:ascii="Nunito Sans" w:hAnsi="Nunito Sans"/>
          <w:b/>
          <w:noProof/>
          <w:color w:val="002060"/>
        </w:rPr>
        <w:drawing>
          <wp:anchor distT="0" distB="0" distL="114300" distR="114300" simplePos="0" relativeHeight="251660288" behindDoc="1" locked="0" layoutInCell="1" allowOverlap="1" wp14:anchorId="053993B8" wp14:editId="0CE4BFE8">
            <wp:simplePos x="0" y="0"/>
            <wp:positionH relativeFrom="margin">
              <wp:align>left</wp:align>
            </wp:positionH>
            <wp:positionV relativeFrom="paragraph">
              <wp:posOffset>123825</wp:posOffset>
            </wp:positionV>
            <wp:extent cx="975360" cy="1557655"/>
            <wp:effectExtent l="0" t="5398" r="0" b="0"/>
            <wp:wrapTight wrapText="bothSides">
              <wp:wrapPolygon edited="0">
                <wp:start x="21720" y="75"/>
                <wp:lineTo x="626" y="75"/>
                <wp:lineTo x="626" y="21208"/>
                <wp:lineTo x="21720" y="21208"/>
                <wp:lineTo x="21720" y="75"/>
              </wp:wrapPolygon>
            </wp:wrapTight>
            <wp:docPr id="2" name="Picture 2" descr="C:\Users\Vienna Aplin\AppData\Local\Microsoft\Windows\INetCache\Content.MSO\511129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enna Aplin\AppData\Local\Microsoft\Windows\INetCache\Content.MSO\511129D9.tmp"/>
                    <pic:cNvPicPr>
                      <a:picLocks noChangeAspect="1" noChangeArrowheads="1"/>
                    </pic:cNvPicPr>
                  </pic:nvPicPr>
                  <pic:blipFill rotWithShape="1">
                    <a:blip r:embed="rId11">
                      <a:extLst>
                        <a:ext uri="{28A0092B-C50C-407E-A947-70E740481C1C}">
                          <a14:useLocalDpi xmlns:a14="http://schemas.microsoft.com/office/drawing/2010/main" val="0"/>
                        </a:ext>
                      </a:extLst>
                    </a:blip>
                    <a:srcRect l="18704" t="-178" r="18598" b="178"/>
                    <a:stretch/>
                  </pic:blipFill>
                  <pic:spPr bwMode="auto">
                    <a:xfrm rot="16200000">
                      <a:off x="0" y="0"/>
                      <a:ext cx="975360" cy="1557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57503">
        <w:rPr>
          <w:rFonts w:ascii="Nunito Sans" w:hAnsi="Nunito Sans"/>
          <w:b/>
          <w:color w:val="002060"/>
          <w:sz w:val="24"/>
        </w:rPr>
        <w:t xml:space="preserve">Black pens                                                                                   Scientific calculator                                                                       </w:t>
      </w:r>
    </w:p>
    <w:p w14:paraId="542A3620" w14:textId="77777777" w:rsidR="0066265E" w:rsidRPr="00457503" w:rsidRDefault="0066265E" w:rsidP="0066265E">
      <w:pPr>
        <w:tabs>
          <w:tab w:val="left" w:pos="5057"/>
        </w:tabs>
        <w:rPr>
          <w:rFonts w:ascii="Nunito Sans" w:hAnsi="Nunito Sans"/>
          <w:b/>
          <w:color w:val="002060"/>
          <w:sz w:val="24"/>
        </w:rPr>
      </w:pPr>
      <w:r w:rsidRPr="00457503">
        <w:rPr>
          <w:rFonts w:ascii="Nunito Sans" w:hAnsi="Nunito Sans"/>
          <w:noProof/>
          <w:color w:val="002060"/>
        </w:rPr>
        <w:drawing>
          <wp:anchor distT="0" distB="0" distL="114300" distR="114300" simplePos="0" relativeHeight="251665408" behindDoc="1" locked="0" layoutInCell="1" allowOverlap="1" wp14:anchorId="3EA2D463" wp14:editId="07BAC125">
            <wp:simplePos x="0" y="0"/>
            <wp:positionH relativeFrom="column">
              <wp:posOffset>3521904</wp:posOffset>
            </wp:positionH>
            <wp:positionV relativeFrom="paragraph">
              <wp:posOffset>72887</wp:posOffset>
            </wp:positionV>
            <wp:extent cx="901700" cy="1025525"/>
            <wp:effectExtent l="0" t="0" r="0" b="3175"/>
            <wp:wrapTight wrapText="bothSides">
              <wp:wrapPolygon edited="0">
                <wp:start x="0" y="0"/>
                <wp:lineTo x="0" y="21266"/>
                <wp:lineTo x="20992" y="21266"/>
                <wp:lineTo x="20992" y="0"/>
                <wp:lineTo x="0" y="0"/>
              </wp:wrapPolygon>
            </wp:wrapTight>
            <wp:docPr id="9" name="Picture 9" descr="Single-Hole Pencil Sharpener, Classpa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ingle-Hole Pencil Sharpener, Classpack ..."/>
                    <pic:cNvPicPr>
                      <a:picLocks noChangeAspect="1" noChangeArrowheads="1"/>
                    </pic:cNvPicPr>
                  </pic:nvPicPr>
                  <pic:blipFill rotWithShape="1">
                    <a:blip r:embed="rId12">
                      <a:extLst>
                        <a:ext uri="{28A0092B-C50C-407E-A947-70E740481C1C}">
                          <a14:useLocalDpi xmlns:a14="http://schemas.microsoft.com/office/drawing/2010/main" val="0"/>
                        </a:ext>
                      </a:extLst>
                    </a:blip>
                    <a:srcRect l="14227" t="6884" r="15115" b="12821"/>
                    <a:stretch/>
                  </pic:blipFill>
                  <pic:spPr bwMode="auto">
                    <a:xfrm>
                      <a:off x="0" y="0"/>
                      <a:ext cx="901700" cy="1025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6B45A2" w14:textId="77777777" w:rsidR="0066265E" w:rsidRPr="00457503" w:rsidRDefault="0066265E" w:rsidP="0066265E">
      <w:pPr>
        <w:tabs>
          <w:tab w:val="left" w:pos="5057"/>
        </w:tabs>
        <w:rPr>
          <w:rFonts w:ascii="Nunito Sans" w:hAnsi="Nunito Sans"/>
          <w:b/>
          <w:color w:val="002060"/>
          <w:sz w:val="24"/>
        </w:rPr>
      </w:pPr>
      <w:r w:rsidRPr="00457503">
        <w:rPr>
          <w:rFonts w:ascii="Nunito Sans" w:hAnsi="Nunito Sans"/>
          <w:noProof/>
          <w:color w:val="002060"/>
        </w:rPr>
        <mc:AlternateContent>
          <mc:Choice Requires="wps">
            <w:drawing>
              <wp:anchor distT="0" distB="0" distL="114300" distR="114300" simplePos="0" relativeHeight="251670528" behindDoc="0" locked="0" layoutInCell="1" allowOverlap="1" wp14:anchorId="2290607D" wp14:editId="17D27028">
                <wp:simplePos x="0" y="0"/>
                <wp:positionH relativeFrom="column">
                  <wp:posOffset>2199054</wp:posOffset>
                </wp:positionH>
                <wp:positionV relativeFrom="paragraph">
                  <wp:posOffset>6350</wp:posOffset>
                </wp:positionV>
                <wp:extent cx="365760" cy="316523"/>
                <wp:effectExtent l="0" t="0" r="15240" b="26670"/>
                <wp:wrapNone/>
                <wp:docPr id="11" name="Rectangle 11"/>
                <wp:cNvGraphicFramePr/>
                <a:graphic xmlns:a="http://schemas.openxmlformats.org/drawingml/2006/main">
                  <a:graphicData uri="http://schemas.microsoft.com/office/word/2010/wordprocessingShape">
                    <wps:wsp>
                      <wps:cNvSpPr/>
                      <wps:spPr>
                        <a:xfrm>
                          <a:off x="0" y="0"/>
                          <a:ext cx="365760" cy="316523"/>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1AB3EC" id="Rectangle 11" o:spid="_x0000_s1026" style="position:absolute;margin-left:173.15pt;margin-top:.5pt;width:28.8pt;height:24.9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" fillcolor="window" strokecolor="windowText" strokeweight="1pt"/>
            </w:pict>
          </mc:Fallback>
        </mc:AlternateContent>
      </w:r>
      <w:r w:rsidRPr="00457503">
        <w:rPr>
          <w:rFonts w:ascii="Nunito Sans" w:hAnsi="Nunito Sans"/>
          <w:noProof/>
          <w:color w:val="002060"/>
        </w:rPr>
        <mc:AlternateContent>
          <mc:Choice Requires="wps">
            <w:drawing>
              <wp:anchor distT="0" distB="0" distL="114300" distR="114300" simplePos="0" relativeHeight="251671552" behindDoc="0" locked="0" layoutInCell="1" allowOverlap="1" wp14:anchorId="7F2572B6" wp14:editId="5AAEBB8F">
                <wp:simplePos x="0" y="0"/>
                <wp:positionH relativeFrom="margin">
                  <wp:align>right</wp:align>
                </wp:positionH>
                <wp:positionV relativeFrom="paragraph">
                  <wp:posOffset>6399</wp:posOffset>
                </wp:positionV>
                <wp:extent cx="365760" cy="316523"/>
                <wp:effectExtent l="0" t="0" r="15240" b="26670"/>
                <wp:wrapNone/>
                <wp:docPr id="12" name="Rectangle 12"/>
                <wp:cNvGraphicFramePr/>
                <a:graphic xmlns:a="http://schemas.openxmlformats.org/drawingml/2006/main">
                  <a:graphicData uri="http://schemas.microsoft.com/office/word/2010/wordprocessingShape">
                    <wps:wsp>
                      <wps:cNvSpPr/>
                      <wps:spPr>
                        <a:xfrm>
                          <a:off x="0" y="0"/>
                          <a:ext cx="365760" cy="316523"/>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8CA678" id="Rectangle 12" o:spid="_x0000_s1026" style="position:absolute;margin-left:-22.4pt;margin-top:.5pt;width:28.8pt;height:24.9pt;z-index:25167155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" fillcolor="window" strokecolor="windowText" strokeweight="1pt">
                <w10:wrap anchorx="margin"/>
              </v:rect>
            </w:pict>
          </mc:Fallback>
        </mc:AlternateContent>
      </w:r>
    </w:p>
    <w:p w14:paraId="185B5A28" w14:textId="77777777" w:rsidR="0066265E" w:rsidRPr="00457503" w:rsidRDefault="0066265E" w:rsidP="0066265E">
      <w:pPr>
        <w:tabs>
          <w:tab w:val="left" w:pos="5057"/>
        </w:tabs>
        <w:rPr>
          <w:rFonts w:ascii="Nunito Sans" w:hAnsi="Nunito Sans"/>
          <w:color w:val="002060"/>
        </w:rPr>
      </w:pPr>
    </w:p>
    <w:p w14:paraId="039E5F37" w14:textId="77777777" w:rsidR="0066265E" w:rsidRPr="00457503" w:rsidRDefault="0066265E" w:rsidP="0066265E">
      <w:pPr>
        <w:tabs>
          <w:tab w:val="left" w:pos="5057"/>
        </w:tabs>
        <w:rPr>
          <w:rFonts w:ascii="Nunito Sans" w:hAnsi="Nunito Sans"/>
          <w:color w:val="002060"/>
        </w:rPr>
      </w:pPr>
    </w:p>
    <w:p w14:paraId="6DB77AAC" w14:textId="77777777" w:rsidR="0066265E" w:rsidRPr="00457503" w:rsidRDefault="0066265E" w:rsidP="0066265E">
      <w:pPr>
        <w:tabs>
          <w:tab w:val="left" w:pos="5057"/>
        </w:tabs>
        <w:rPr>
          <w:rFonts w:ascii="Nunito Sans" w:hAnsi="Nunito Sans"/>
          <w:b/>
          <w:color w:val="002060"/>
        </w:rPr>
      </w:pPr>
      <w:r w:rsidRPr="00457503">
        <w:rPr>
          <w:rFonts w:ascii="Nunito Sans" w:hAnsi="Nunito Sans"/>
          <w:b/>
          <w:color w:val="002060"/>
        </w:rPr>
        <w:t>Blue pens                                                                                             Pencil sharpener</w:t>
      </w:r>
    </w:p>
    <w:p w14:paraId="32EA1371" w14:textId="77777777" w:rsidR="0066265E" w:rsidRPr="00457503" w:rsidRDefault="0066265E" w:rsidP="0066265E">
      <w:pPr>
        <w:tabs>
          <w:tab w:val="left" w:pos="5057"/>
        </w:tabs>
        <w:rPr>
          <w:rFonts w:ascii="Nunito Sans" w:hAnsi="Nunito Sans"/>
          <w:b/>
          <w:color w:val="002060"/>
        </w:rPr>
      </w:pPr>
      <w:r w:rsidRPr="00457503">
        <w:rPr>
          <w:rFonts w:ascii="Nunito Sans" w:hAnsi="Nunito Sans"/>
          <w:noProof/>
          <w:color w:val="002060"/>
        </w:rPr>
        <w:drawing>
          <wp:anchor distT="0" distB="0" distL="114300" distR="114300" simplePos="0" relativeHeight="251666432" behindDoc="1" locked="0" layoutInCell="1" allowOverlap="1" wp14:anchorId="7C5E3822" wp14:editId="459C72BA">
            <wp:simplePos x="0" y="0"/>
            <wp:positionH relativeFrom="column">
              <wp:posOffset>3227208</wp:posOffset>
            </wp:positionH>
            <wp:positionV relativeFrom="paragraph">
              <wp:posOffset>11043</wp:posOffset>
            </wp:positionV>
            <wp:extent cx="1844675" cy="1144270"/>
            <wp:effectExtent l="0" t="0" r="3175" b="0"/>
            <wp:wrapTight wrapText="bothSides">
              <wp:wrapPolygon edited="0">
                <wp:start x="0" y="0"/>
                <wp:lineTo x="0" y="21216"/>
                <wp:lineTo x="21414" y="21216"/>
                <wp:lineTo x="21414" y="0"/>
                <wp:lineTo x="0" y="0"/>
              </wp:wrapPolygon>
            </wp:wrapTight>
            <wp:docPr id="10" name="Picture 10" descr="Clear Pencil Case 200 x 125m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ear Pencil Case 200 x 125mm -"/>
                    <pic:cNvPicPr>
                      <a:picLocks noChangeAspect="1" noChangeArrowheads="1"/>
                    </pic:cNvPicPr>
                  </pic:nvPicPr>
                  <pic:blipFill rotWithShape="1">
                    <a:blip r:embed="rId13">
                      <a:extLst>
                        <a:ext uri="{28A0092B-C50C-407E-A947-70E740481C1C}">
                          <a14:useLocalDpi xmlns:a14="http://schemas.microsoft.com/office/drawing/2010/main" val="0"/>
                        </a:ext>
                      </a:extLst>
                    </a:blip>
                    <a:srcRect l="-1115" t="16927" r="1115" b="20291"/>
                    <a:stretch/>
                  </pic:blipFill>
                  <pic:spPr bwMode="auto">
                    <a:xfrm>
                      <a:off x="0" y="0"/>
                      <a:ext cx="1844675" cy="11442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57503">
        <w:rPr>
          <w:rFonts w:ascii="Nunito Sans" w:hAnsi="Nunito Sans"/>
          <w:b/>
          <w:noProof/>
          <w:color w:val="002060"/>
        </w:rPr>
        <w:drawing>
          <wp:anchor distT="0" distB="0" distL="114300" distR="114300" simplePos="0" relativeHeight="251661312" behindDoc="1" locked="0" layoutInCell="1" allowOverlap="1" wp14:anchorId="1DEA2582" wp14:editId="3AADC132">
            <wp:simplePos x="0" y="0"/>
            <wp:positionH relativeFrom="margin">
              <wp:align>left</wp:align>
            </wp:positionH>
            <wp:positionV relativeFrom="paragraph">
              <wp:posOffset>19243</wp:posOffset>
            </wp:positionV>
            <wp:extent cx="1287780" cy="1052195"/>
            <wp:effectExtent l="0" t="0" r="7620" b="0"/>
            <wp:wrapTight wrapText="bothSides">
              <wp:wrapPolygon edited="0">
                <wp:start x="0" y="0"/>
                <wp:lineTo x="0" y="21118"/>
                <wp:lineTo x="21408" y="21118"/>
                <wp:lineTo x="21408" y="0"/>
                <wp:lineTo x="0" y="0"/>
              </wp:wrapPolygon>
            </wp:wrapTight>
            <wp:docPr id="1538918906" name="Picture 1538918906" descr="C:\Users\Vienna Aplin\AppData\Local\Microsoft\Windows\INetCache\Content.MSO\37D2980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enna Aplin\AppData\Local\Microsoft\Windows\INetCache\Content.MSO\37D29804.tmp"/>
                    <pic:cNvPicPr>
                      <a:picLocks noChangeAspect="1" noChangeArrowheads="1"/>
                    </pic:cNvPicPr>
                  </pic:nvPicPr>
                  <pic:blipFill rotWithShape="1">
                    <a:blip r:embed="rId14">
                      <a:extLst>
                        <a:ext uri="{28A0092B-C50C-407E-A947-70E740481C1C}">
                          <a14:useLocalDpi xmlns:a14="http://schemas.microsoft.com/office/drawing/2010/main" val="0"/>
                        </a:ext>
                      </a:extLst>
                    </a:blip>
                    <a:srcRect l="11466" t="8259" r="10194" b="4349"/>
                    <a:stretch/>
                  </pic:blipFill>
                  <pic:spPr bwMode="auto">
                    <a:xfrm>
                      <a:off x="0" y="0"/>
                      <a:ext cx="1287780" cy="10521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F8B2BC" w14:textId="77777777" w:rsidR="0066265E" w:rsidRPr="00457503" w:rsidRDefault="0066265E" w:rsidP="0066265E">
      <w:pPr>
        <w:tabs>
          <w:tab w:val="left" w:pos="5057"/>
        </w:tabs>
        <w:rPr>
          <w:rFonts w:ascii="Nunito Sans" w:hAnsi="Nunito Sans"/>
          <w:color w:val="002060"/>
        </w:rPr>
      </w:pPr>
      <w:r w:rsidRPr="00457503">
        <w:rPr>
          <w:rFonts w:ascii="Nunito Sans" w:hAnsi="Nunito Sans"/>
          <w:noProof/>
          <w:color w:val="002060"/>
        </w:rPr>
        <mc:AlternateContent>
          <mc:Choice Requires="wps">
            <w:drawing>
              <wp:anchor distT="0" distB="0" distL="114300" distR="114300" simplePos="0" relativeHeight="251673600" behindDoc="0" locked="0" layoutInCell="1" allowOverlap="1" wp14:anchorId="36D97441" wp14:editId="4F4DBA54">
                <wp:simplePos x="0" y="0"/>
                <wp:positionH relativeFrom="margin">
                  <wp:align>right</wp:align>
                </wp:positionH>
                <wp:positionV relativeFrom="paragraph">
                  <wp:posOffset>6985</wp:posOffset>
                </wp:positionV>
                <wp:extent cx="365760" cy="316230"/>
                <wp:effectExtent l="0" t="0" r="15240" b="26670"/>
                <wp:wrapNone/>
                <wp:docPr id="14" name="Rectangle 14"/>
                <wp:cNvGraphicFramePr/>
                <a:graphic xmlns:a="http://schemas.openxmlformats.org/drawingml/2006/main">
                  <a:graphicData uri="http://schemas.microsoft.com/office/word/2010/wordprocessingShape">
                    <wps:wsp>
                      <wps:cNvSpPr/>
                      <wps:spPr>
                        <a:xfrm>
                          <a:off x="0" y="0"/>
                          <a:ext cx="365760" cy="3162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F009DB" id="Rectangle 14" o:spid="_x0000_s1026" style="position:absolute;margin-left:-22.4pt;margin-top:.55pt;width:28.8pt;height:24.9pt;z-index:25167360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" fillcolor="window" strokecolor="windowText" strokeweight="1pt">
                <w10:wrap anchorx="margin"/>
              </v:rect>
            </w:pict>
          </mc:Fallback>
        </mc:AlternateContent>
      </w:r>
      <w:r w:rsidRPr="00457503">
        <w:rPr>
          <w:rFonts w:ascii="Nunito Sans" w:hAnsi="Nunito Sans"/>
          <w:noProof/>
          <w:color w:val="002060"/>
        </w:rPr>
        <mc:AlternateContent>
          <mc:Choice Requires="wps">
            <w:drawing>
              <wp:anchor distT="0" distB="0" distL="114300" distR="114300" simplePos="0" relativeHeight="251672576" behindDoc="0" locked="0" layoutInCell="1" allowOverlap="1" wp14:anchorId="73F204C0" wp14:editId="26AD2A98">
                <wp:simplePos x="0" y="0"/>
                <wp:positionH relativeFrom="column">
                  <wp:posOffset>2198907</wp:posOffset>
                </wp:positionH>
                <wp:positionV relativeFrom="paragraph">
                  <wp:posOffset>7034</wp:posOffset>
                </wp:positionV>
                <wp:extent cx="365760" cy="316523"/>
                <wp:effectExtent l="0" t="0" r="15240" b="26670"/>
                <wp:wrapNone/>
                <wp:docPr id="13" name="Rectangle 13"/>
                <wp:cNvGraphicFramePr/>
                <a:graphic xmlns:a="http://schemas.openxmlformats.org/drawingml/2006/main">
                  <a:graphicData uri="http://schemas.microsoft.com/office/word/2010/wordprocessingShape">
                    <wps:wsp>
                      <wps:cNvSpPr/>
                      <wps:spPr>
                        <a:xfrm>
                          <a:off x="0" y="0"/>
                          <a:ext cx="365760" cy="316523"/>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E55A71" id="Rectangle 13" o:spid="_x0000_s1026" style="position:absolute;margin-left:173.15pt;margin-top:.55pt;width:28.8pt;height:24.9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" fillcolor="window" strokecolor="windowText" strokeweight="1pt"/>
            </w:pict>
          </mc:Fallback>
        </mc:AlternateContent>
      </w:r>
    </w:p>
    <w:p w14:paraId="57EDCA96" w14:textId="77777777" w:rsidR="0066265E" w:rsidRPr="00457503" w:rsidRDefault="0066265E" w:rsidP="0066265E">
      <w:pPr>
        <w:tabs>
          <w:tab w:val="left" w:pos="5057"/>
        </w:tabs>
        <w:rPr>
          <w:rFonts w:ascii="Nunito Sans" w:hAnsi="Nunito Sans"/>
          <w:color w:val="002060"/>
        </w:rPr>
      </w:pPr>
    </w:p>
    <w:p w14:paraId="5881B2BC" w14:textId="77777777" w:rsidR="0066265E" w:rsidRPr="00457503" w:rsidRDefault="0066265E" w:rsidP="0066265E">
      <w:pPr>
        <w:tabs>
          <w:tab w:val="left" w:pos="5057"/>
        </w:tabs>
        <w:rPr>
          <w:rFonts w:ascii="Nunito Sans" w:hAnsi="Nunito Sans"/>
          <w:color w:val="002060"/>
        </w:rPr>
      </w:pPr>
    </w:p>
    <w:p w14:paraId="02B2B2C3" w14:textId="77777777" w:rsidR="0066265E" w:rsidRPr="00457503" w:rsidRDefault="0066265E" w:rsidP="0066265E">
      <w:pPr>
        <w:tabs>
          <w:tab w:val="left" w:pos="5057"/>
        </w:tabs>
        <w:rPr>
          <w:rFonts w:ascii="Nunito Sans" w:hAnsi="Nunito Sans"/>
          <w:b/>
          <w:color w:val="002060"/>
        </w:rPr>
      </w:pPr>
      <w:r w:rsidRPr="00457503">
        <w:rPr>
          <w:rFonts w:ascii="Nunito Sans" w:hAnsi="Nunito Sans"/>
          <w:noProof/>
          <w:color w:val="002060"/>
        </w:rPr>
        <w:drawing>
          <wp:anchor distT="0" distB="0" distL="114300" distR="114300" simplePos="0" relativeHeight="251662336" behindDoc="1" locked="0" layoutInCell="1" allowOverlap="1" wp14:anchorId="5C47D1F9" wp14:editId="4A4F259B">
            <wp:simplePos x="0" y="0"/>
            <wp:positionH relativeFrom="margin">
              <wp:align>left</wp:align>
            </wp:positionH>
            <wp:positionV relativeFrom="paragraph">
              <wp:posOffset>243840</wp:posOffset>
            </wp:positionV>
            <wp:extent cx="1009650" cy="1084580"/>
            <wp:effectExtent l="0" t="0" r="0" b="1270"/>
            <wp:wrapTight wrapText="bothSides">
              <wp:wrapPolygon edited="0">
                <wp:start x="0" y="0"/>
                <wp:lineTo x="0" y="21246"/>
                <wp:lineTo x="21192" y="21246"/>
                <wp:lineTo x="21192" y="0"/>
                <wp:lineTo x="0" y="0"/>
              </wp:wrapPolygon>
            </wp:wrapTight>
            <wp:docPr id="4" name="Picture 4" descr="C:\Users\Vienna Aplin\AppData\Local\Microsoft\Windows\INetCache\Content.MSO\E3F8650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enna Aplin\AppData\Local\Microsoft\Windows\INetCache\Content.MSO\E3F8650B.tmp"/>
                    <pic:cNvPicPr>
                      <a:picLocks noChangeAspect="1" noChangeArrowheads="1"/>
                    </pic:cNvPicPr>
                  </pic:nvPicPr>
                  <pic:blipFill rotWithShape="1">
                    <a:blip r:embed="rId15">
                      <a:extLst>
                        <a:ext uri="{28A0092B-C50C-407E-A947-70E740481C1C}">
                          <a14:useLocalDpi xmlns:a14="http://schemas.microsoft.com/office/drawing/2010/main" val="0"/>
                        </a:ext>
                      </a:extLst>
                    </a:blip>
                    <a:srcRect l="8986" t="7779" r="7034" b="6670"/>
                    <a:stretch/>
                  </pic:blipFill>
                  <pic:spPr bwMode="auto">
                    <a:xfrm>
                      <a:off x="0" y="0"/>
                      <a:ext cx="1009650" cy="1084580"/>
                    </a:xfrm>
                    <a:prstGeom prst="rect">
                      <a:avLst/>
                    </a:prstGeom>
                    <a:noFill/>
                    <a:ln>
                      <a:noFill/>
                    </a:ln>
                    <a:extLst>
                      <a:ext uri="{53640926-AAD7-44D8-BBD7-CCE9431645EC}">
                        <a14:shadowObscured xmlns:a14="http://schemas.microsoft.com/office/drawing/2010/main"/>
                      </a:ext>
                    </a:extLst>
                  </pic:spPr>
                </pic:pic>
              </a:graphicData>
            </a:graphic>
          </wp:anchor>
        </w:drawing>
      </w:r>
      <w:r w:rsidRPr="00457503">
        <w:rPr>
          <w:rFonts w:ascii="Nunito Sans" w:hAnsi="Nunito Sans"/>
          <w:b/>
          <w:color w:val="002060"/>
        </w:rPr>
        <w:t>Pencils                                                                                                   Pencil case</w:t>
      </w:r>
    </w:p>
    <w:p w14:paraId="1C809BDD" w14:textId="77777777" w:rsidR="0066265E" w:rsidRPr="00457503" w:rsidRDefault="0066265E" w:rsidP="0066265E">
      <w:pPr>
        <w:tabs>
          <w:tab w:val="left" w:pos="5057"/>
        </w:tabs>
        <w:rPr>
          <w:rFonts w:ascii="Nunito Sans" w:hAnsi="Nunito Sans"/>
          <w:b/>
          <w:color w:val="002060"/>
        </w:rPr>
      </w:pPr>
      <w:r w:rsidRPr="00457503">
        <w:rPr>
          <w:rFonts w:ascii="Nunito Sans" w:hAnsi="Nunito Sans"/>
          <w:noProof/>
          <w:color w:val="002060"/>
        </w:rPr>
        <w:drawing>
          <wp:anchor distT="0" distB="0" distL="114300" distR="114300" simplePos="0" relativeHeight="251667456" behindDoc="1" locked="0" layoutInCell="1" allowOverlap="1" wp14:anchorId="59629794" wp14:editId="365DF4AA">
            <wp:simplePos x="0" y="0"/>
            <wp:positionH relativeFrom="column">
              <wp:posOffset>3579788</wp:posOffset>
            </wp:positionH>
            <wp:positionV relativeFrom="paragraph">
              <wp:posOffset>57248</wp:posOffset>
            </wp:positionV>
            <wp:extent cx="1054735" cy="1054735"/>
            <wp:effectExtent l="0" t="0" r="0" b="0"/>
            <wp:wrapTight wrapText="bothSides">
              <wp:wrapPolygon edited="0">
                <wp:start x="0" y="0"/>
                <wp:lineTo x="0" y="21067"/>
                <wp:lineTo x="21067" y="21067"/>
                <wp:lineTo x="21067" y="0"/>
                <wp:lineTo x="0" y="0"/>
              </wp:wrapPolygon>
            </wp:wrapTight>
            <wp:docPr id="29" name="Picture 29" descr="C:\Users\Vienna Aplin\AppData\Local\Microsoft\Windows\INetCache\Content.MSO\9FE9B23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Vienna Aplin\AppData\Local\Microsoft\Windows\INetCache\Content.MSO\9FE9B23B.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54735" cy="1054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E82989" w14:textId="77777777" w:rsidR="0066265E" w:rsidRPr="00457503" w:rsidRDefault="0066265E" w:rsidP="0066265E">
      <w:pPr>
        <w:tabs>
          <w:tab w:val="left" w:pos="5057"/>
        </w:tabs>
        <w:rPr>
          <w:rFonts w:ascii="Nunito Sans" w:hAnsi="Nunito Sans"/>
          <w:color w:val="002060"/>
        </w:rPr>
      </w:pPr>
      <w:r w:rsidRPr="00457503">
        <w:rPr>
          <w:rFonts w:ascii="Nunito Sans" w:hAnsi="Nunito Sans"/>
          <w:noProof/>
          <w:color w:val="002060"/>
        </w:rPr>
        <mc:AlternateContent>
          <mc:Choice Requires="wps">
            <w:drawing>
              <wp:anchor distT="0" distB="0" distL="114300" distR="114300" simplePos="0" relativeHeight="251675648" behindDoc="0" locked="0" layoutInCell="1" allowOverlap="1" wp14:anchorId="4D7FE6D0" wp14:editId="3EC69739">
                <wp:simplePos x="0" y="0"/>
                <wp:positionH relativeFrom="margin">
                  <wp:align>right</wp:align>
                </wp:positionH>
                <wp:positionV relativeFrom="paragraph">
                  <wp:posOffset>3761</wp:posOffset>
                </wp:positionV>
                <wp:extent cx="365760" cy="316523"/>
                <wp:effectExtent l="0" t="0" r="15240" b="26670"/>
                <wp:wrapNone/>
                <wp:docPr id="16" name="Rectangle 16"/>
                <wp:cNvGraphicFramePr/>
                <a:graphic xmlns:a="http://schemas.openxmlformats.org/drawingml/2006/main">
                  <a:graphicData uri="http://schemas.microsoft.com/office/word/2010/wordprocessingShape">
                    <wps:wsp>
                      <wps:cNvSpPr/>
                      <wps:spPr>
                        <a:xfrm>
                          <a:off x="0" y="0"/>
                          <a:ext cx="365760" cy="316523"/>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B950BA" id="Rectangle 16" o:spid="_x0000_s1026" style="position:absolute;margin-left:-22.4pt;margin-top:.3pt;width:28.8pt;height:24.9pt;z-index:25167564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" fillcolor="window" strokecolor="windowText" strokeweight="1pt">
                <w10:wrap anchorx="margin"/>
              </v:rect>
            </w:pict>
          </mc:Fallback>
        </mc:AlternateContent>
      </w:r>
      <w:r w:rsidRPr="00457503">
        <w:rPr>
          <w:rFonts w:ascii="Nunito Sans" w:hAnsi="Nunito Sans"/>
          <w:noProof/>
          <w:color w:val="002060"/>
        </w:rPr>
        <mc:AlternateContent>
          <mc:Choice Requires="wps">
            <w:drawing>
              <wp:anchor distT="0" distB="0" distL="114300" distR="114300" simplePos="0" relativeHeight="251674624" behindDoc="0" locked="0" layoutInCell="1" allowOverlap="1" wp14:anchorId="63A4417E" wp14:editId="2F716C2C">
                <wp:simplePos x="0" y="0"/>
                <wp:positionH relativeFrom="column">
                  <wp:posOffset>2187477</wp:posOffset>
                </wp:positionH>
                <wp:positionV relativeFrom="paragraph">
                  <wp:posOffset>7034</wp:posOffset>
                </wp:positionV>
                <wp:extent cx="365760" cy="316523"/>
                <wp:effectExtent l="0" t="0" r="15240" b="26670"/>
                <wp:wrapNone/>
                <wp:docPr id="15" name="Rectangle 15"/>
                <wp:cNvGraphicFramePr/>
                <a:graphic xmlns:a="http://schemas.openxmlformats.org/drawingml/2006/main">
                  <a:graphicData uri="http://schemas.microsoft.com/office/word/2010/wordprocessingShape">
                    <wps:wsp>
                      <wps:cNvSpPr/>
                      <wps:spPr>
                        <a:xfrm>
                          <a:off x="0" y="0"/>
                          <a:ext cx="365760" cy="316523"/>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6E887A" id="Rectangle 15" o:spid="_x0000_s1026" style="position:absolute;margin-left:172.25pt;margin-top:.55pt;width:28.8pt;height:24.9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" fillcolor="window" strokecolor="windowText" strokeweight="1pt"/>
            </w:pict>
          </mc:Fallback>
        </mc:AlternateContent>
      </w:r>
    </w:p>
    <w:p w14:paraId="418E1262" w14:textId="77777777" w:rsidR="0066265E" w:rsidRPr="00457503" w:rsidRDefault="0066265E" w:rsidP="0066265E">
      <w:pPr>
        <w:tabs>
          <w:tab w:val="left" w:pos="5057"/>
        </w:tabs>
        <w:rPr>
          <w:rFonts w:ascii="Nunito Sans" w:hAnsi="Nunito Sans"/>
          <w:color w:val="002060"/>
        </w:rPr>
      </w:pPr>
    </w:p>
    <w:p w14:paraId="02641A7D" w14:textId="77777777" w:rsidR="0066265E" w:rsidRPr="00457503" w:rsidRDefault="0066265E" w:rsidP="0066265E">
      <w:pPr>
        <w:tabs>
          <w:tab w:val="left" w:pos="5057"/>
        </w:tabs>
        <w:rPr>
          <w:rFonts w:ascii="Nunito Sans" w:hAnsi="Nunito Sans"/>
          <w:color w:val="002060"/>
        </w:rPr>
      </w:pPr>
      <w:r w:rsidRPr="00457503">
        <w:rPr>
          <w:rFonts w:ascii="Nunito Sans" w:hAnsi="Nunito Sans"/>
          <w:noProof/>
          <w:color w:val="002060"/>
        </w:rPr>
        <w:drawing>
          <wp:anchor distT="0" distB="0" distL="114300" distR="114300" simplePos="0" relativeHeight="251663360" behindDoc="1" locked="0" layoutInCell="1" allowOverlap="1" wp14:anchorId="2D4F8EF4" wp14:editId="602BFE9B">
            <wp:simplePos x="0" y="0"/>
            <wp:positionH relativeFrom="margin">
              <wp:align>left</wp:align>
            </wp:positionH>
            <wp:positionV relativeFrom="paragraph">
              <wp:posOffset>40640</wp:posOffset>
            </wp:positionV>
            <wp:extent cx="587375" cy="1922145"/>
            <wp:effectExtent l="0" t="635" r="2540" b="2540"/>
            <wp:wrapTight wrapText="bothSides">
              <wp:wrapPolygon edited="0">
                <wp:start x="21623" y="7"/>
                <wp:lineTo x="607" y="7"/>
                <wp:lineTo x="607" y="21414"/>
                <wp:lineTo x="21623" y="21414"/>
                <wp:lineTo x="21623" y="7"/>
              </wp:wrapPolygon>
            </wp:wrapTight>
            <wp:docPr id="6" name="Picture 6" descr="150 Mm Narrow Flexible Ruler, Size (M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50 Mm Narrow Flexible Ruler, Size (MM ..."/>
                    <pic:cNvPicPr>
                      <a:picLocks noChangeAspect="1" noChangeArrowheads="1"/>
                    </pic:cNvPicPr>
                  </pic:nvPicPr>
                  <pic:blipFill rotWithShape="1">
                    <a:blip r:embed="rId17">
                      <a:extLst>
                        <a:ext uri="{28A0092B-C50C-407E-A947-70E740481C1C}">
                          <a14:useLocalDpi xmlns:a14="http://schemas.microsoft.com/office/drawing/2010/main" val="0"/>
                        </a:ext>
                      </a:extLst>
                    </a:blip>
                    <a:srcRect l="38287" t="10782" r="38285" b="12608"/>
                    <a:stretch/>
                  </pic:blipFill>
                  <pic:spPr bwMode="auto">
                    <a:xfrm rot="16200000">
                      <a:off x="0" y="0"/>
                      <a:ext cx="587375" cy="19221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58DB91" w14:textId="77777777" w:rsidR="0066265E" w:rsidRPr="00457503" w:rsidRDefault="0066265E" w:rsidP="0066265E">
      <w:pPr>
        <w:tabs>
          <w:tab w:val="left" w:pos="5057"/>
        </w:tabs>
        <w:rPr>
          <w:rFonts w:ascii="Nunito Sans" w:hAnsi="Nunito Sans"/>
          <w:b/>
          <w:color w:val="002060"/>
        </w:rPr>
      </w:pPr>
      <w:r w:rsidRPr="00457503">
        <w:rPr>
          <w:rFonts w:ascii="Nunito Sans" w:hAnsi="Nunito Sans"/>
          <w:noProof/>
          <w:color w:val="002060"/>
        </w:rPr>
        <w:drawing>
          <wp:anchor distT="0" distB="0" distL="114300" distR="114300" simplePos="0" relativeHeight="251679744" behindDoc="1" locked="0" layoutInCell="1" allowOverlap="1" wp14:anchorId="12D36397" wp14:editId="0F71E383">
            <wp:simplePos x="0" y="0"/>
            <wp:positionH relativeFrom="column">
              <wp:posOffset>3594100</wp:posOffset>
            </wp:positionH>
            <wp:positionV relativeFrom="paragraph">
              <wp:posOffset>266700</wp:posOffset>
            </wp:positionV>
            <wp:extent cx="939800" cy="837178"/>
            <wp:effectExtent l="0" t="0" r="0" b="1270"/>
            <wp:wrapNone/>
            <wp:docPr id="19" name="Picture 19" descr="Image result for backp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backpack"/>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45829" cy="842549"/>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7503">
        <w:rPr>
          <w:rFonts w:ascii="Nunito Sans" w:hAnsi="Nunito Sans"/>
          <w:b/>
          <w:color w:val="002060"/>
        </w:rPr>
        <w:t>A rubber                                                                                               Water bottle</w:t>
      </w:r>
    </w:p>
    <w:p w14:paraId="4CEC1F52" w14:textId="77777777" w:rsidR="0066265E" w:rsidRPr="00457503" w:rsidRDefault="0066265E" w:rsidP="0066265E">
      <w:pPr>
        <w:tabs>
          <w:tab w:val="left" w:pos="5057"/>
        </w:tabs>
        <w:rPr>
          <w:rFonts w:ascii="Nunito Sans" w:hAnsi="Nunito Sans"/>
          <w:color w:val="002060"/>
        </w:rPr>
      </w:pPr>
    </w:p>
    <w:p w14:paraId="197A6EDF" w14:textId="77777777" w:rsidR="0066265E" w:rsidRPr="00457503" w:rsidRDefault="0066265E" w:rsidP="0066265E">
      <w:pPr>
        <w:tabs>
          <w:tab w:val="left" w:pos="5057"/>
        </w:tabs>
        <w:rPr>
          <w:rFonts w:ascii="Nunito Sans" w:hAnsi="Nunito Sans"/>
          <w:color w:val="002060"/>
        </w:rPr>
      </w:pPr>
      <w:r w:rsidRPr="00457503">
        <w:rPr>
          <w:rFonts w:ascii="Nunito Sans" w:hAnsi="Nunito Sans"/>
          <w:noProof/>
          <w:color w:val="002060"/>
        </w:rPr>
        <mc:AlternateContent>
          <mc:Choice Requires="wps">
            <w:drawing>
              <wp:anchor distT="0" distB="0" distL="114300" distR="114300" simplePos="0" relativeHeight="251680768" behindDoc="0" locked="0" layoutInCell="1" allowOverlap="1" wp14:anchorId="6E5680EE" wp14:editId="079D27E5">
                <wp:simplePos x="0" y="0"/>
                <wp:positionH relativeFrom="margin">
                  <wp:align>right</wp:align>
                </wp:positionH>
                <wp:positionV relativeFrom="paragraph">
                  <wp:posOffset>6350</wp:posOffset>
                </wp:positionV>
                <wp:extent cx="365760" cy="316523"/>
                <wp:effectExtent l="0" t="0" r="15240" b="26670"/>
                <wp:wrapNone/>
                <wp:docPr id="25" name="Rectangle 25"/>
                <wp:cNvGraphicFramePr/>
                <a:graphic xmlns:a="http://schemas.openxmlformats.org/drawingml/2006/main">
                  <a:graphicData uri="http://schemas.microsoft.com/office/word/2010/wordprocessingShape">
                    <wps:wsp>
                      <wps:cNvSpPr/>
                      <wps:spPr>
                        <a:xfrm>
                          <a:off x="0" y="0"/>
                          <a:ext cx="365760" cy="316523"/>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F6046D" id="Rectangle 25" o:spid="_x0000_s1026" style="position:absolute;margin-left:-22.4pt;margin-top:.5pt;width:28.8pt;height:24.9pt;z-index:25168076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" fillcolor="window" strokecolor="windowText" strokeweight="1pt">
                <w10:wrap anchorx="margin"/>
              </v:rect>
            </w:pict>
          </mc:Fallback>
        </mc:AlternateContent>
      </w:r>
      <w:r w:rsidRPr="00457503">
        <w:rPr>
          <w:rFonts w:ascii="Nunito Sans" w:hAnsi="Nunito Sans"/>
          <w:noProof/>
          <w:color w:val="002060"/>
        </w:rPr>
        <mc:AlternateContent>
          <mc:Choice Requires="wps">
            <w:drawing>
              <wp:anchor distT="0" distB="0" distL="114300" distR="114300" simplePos="0" relativeHeight="251676672" behindDoc="0" locked="0" layoutInCell="1" allowOverlap="1" wp14:anchorId="3310325E" wp14:editId="0F690024">
                <wp:simplePos x="0" y="0"/>
                <wp:positionH relativeFrom="column">
                  <wp:posOffset>2188112</wp:posOffset>
                </wp:positionH>
                <wp:positionV relativeFrom="paragraph">
                  <wp:posOffset>2638</wp:posOffset>
                </wp:positionV>
                <wp:extent cx="365760" cy="316523"/>
                <wp:effectExtent l="0" t="0" r="15240" b="26670"/>
                <wp:wrapNone/>
                <wp:docPr id="17" name="Rectangle 17"/>
                <wp:cNvGraphicFramePr/>
                <a:graphic xmlns:a="http://schemas.openxmlformats.org/drawingml/2006/main">
                  <a:graphicData uri="http://schemas.microsoft.com/office/word/2010/wordprocessingShape">
                    <wps:wsp>
                      <wps:cNvSpPr/>
                      <wps:spPr>
                        <a:xfrm>
                          <a:off x="0" y="0"/>
                          <a:ext cx="365760" cy="316523"/>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825F2E" id="Rectangle 17" o:spid="_x0000_s1026" style="position:absolute;margin-left:172.3pt;margin-top:.2pt;width:28.8pt;height:24.9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" fillcolor="window" strokecolor="windowText" strokeweight="1pt"/>
            </w:pict>
          </mc:Fallback>
        </mc:AlternateContent>
      </w:r>
    </w:p>
    <w:p w14:paraId="08FC31F0" w14:textId="77777777" w:rsidR="0066265E" w:rsidRPr="00457503" w:rsidRDefault="0066265E" w:rsidP="0066265E">
      <w:pPr>
        <w:tabs>
          <w:tab w:val="left" w:pos="5057"/>
        </w:tabs>
        <w:rPr>
          <w:rFonts w:ascii="Nunito Sans" w:hAnsi="Nunito Sans"/>
          <w:color w:val="002060"/>
        </w:rPr>
      </w:pPr>
    </w:p>
    <w:p w14:paraId="4E147E42" w14:textId="77777777" w:rsidR="0066265E" w:rsidRPr="00457503" w:rsidRDefault="0066265E" w:rsidP="0066265E">
      <w:pPr>
        <w:tabs>
          <w:tab w:val="left" w:pos="5057"/>
        </w:tabs>
        <w:rPr>
          <w:rFonts w:ascii="Nunito Sans" w:hAnsi="Nunito Sans"/>
          <w:color w:val="002060"/>
        </w:rPr>
      </w:pPr>
      <w:r w:rsidRPr="00457503">
        <w:rPr>
          <w:rFonts w:ascii="Nunito Sans" w:hAnsi="Nunito Sans"/>
          <w:b/>
          <w:color w:val="002060"/>
        </w:rPr>
        <w:t>A ruler                                                                                                  School bag</w:t>
      </w:r>
      <w:r w:rsidRPr="00457503">
        <w:rPr>
          <w:rFonts w:ascii="Nunito Sans" w:hAnsi="Nunito Sans"/>
          <w:color w:val="002060"/>
        </w:rPr>
        <w:tab/>
      </w:r>
    </w:p>
    <w:p w14:paraId="033C7B0E" w14:textId="77777777" w:rsidR="0066265E" w:rsidRDefault="0066265E" w:rsidP="0066265E">
      <w:pPr>
        <w:jc w:val="center"/>
        <w:rPr>
          <w:rFonts w:ascii="Nunito Sans" w:hAnsi="Nunito Sans"/>
          <w:b/>
          <w:color w:val="002060"/>
          <w:sz w:val="32"/>
          <w:szCs w:val="32"/>
          <w:u w:val="single"/>
        </w:rPr>
      </w:pPr>
      <w:r w:rsidRPr="008270B2">
        <w:rPr>
          <w:rFonts w:ascii="Nunito Sans" w:hAnsi="Nunito Sans"/>
          <w:b/>
          <w:color w:val="002060"/>
          <w:sz w:val="32"/>
          <w:szCs w:val="32"/>
          <w:u w:val="single"/>
        </w:rPr>
        <w:lastRenderedPageBreak/>
        <w:t>School Uniform</w:t>
      </w:r>
    </w:p>
    <w:p w14:paraId="424969BB" w14:textId="77777777" w:rsidR="0066265E" w:rsidRPr="008270B2" w:rsidRDefault="0066265E" w:rsidP="0066265E">
      <w:pPr>
        <w:rPr>
          <w:rFonts w:ascii="Nunito Sans" w:hAnsi="Nunito Sans"/>
          <w:b/>
          <w:color w:val="002060"/>
          <w:sz w:val="32"/>
          <w:szCs w:val="32"/>
          <w:u w:val="single"/>
        </w:rPr>
      </w:pPr>
      <w:r>
        <w:rPr>
          <w:noProof/>
        </w:rPr>
        <w:drawing>
          <wp:anchor distT="0" distB="0" distL="114300" distR="114300" simplePos="0" relativeHeight="251689984" behindDoc="0" locked="0" layoutInCell="1" allowOverlap="1" wp14:anchorId="4A371D33" wp14:editId="3F68093D">
            <wp:simplePos x="0" y="0"/>
            <wp:positionH relativeFrom="margin">
              <wp:align>center</wp:align>
            </wp:positionH>
            <wp:positionV relativeFrom="paragraph">
              <wp:posOffset>937260</wp:posOffset>
            </wp:positionV>
            <wp:extent cx="4977130" cy="7267575"/>
            <wp:effectExtent l="0" t="0" r="0" b="9525"/>
            <wp:wrapTopAndBottom/>
            <wp:docPr id="215491005" name="Picture 1" descr="A collage of a person's 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491005" name="Picture 1" descr="A collage of a person's clothes&#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977130" cy="7267575"/>
                    </a:xfrm>
                    <a:prstGeom prst="rect">
                      <a:avLst/>
                    </a:prstGeom>
                  </pic:spPr>
                </pic:pic>
              </a:graphicData>
            </a:graphic>
            <wp14:sizeRelH relativeFrom="margin">
              <wp14:pctWidth>0</wp14:pctWidth>
            </wp14:sizeRelH>
            <wp14:sizeRelV relativeFrom="margin">
              <wp14:pctHeight>0</wp14:pctHeight>
            </wp14:sizeRelV>
          </wp:anchor>
        </w:drawing>
      </w:r>
      <w:r w:rsidRPr="00457503">
        <w:rPr>
          <w:rFonts w:ascii="Nunito Sans" w:hAnsi="Nunito Sans"/>
          <w:color w:val="002060"/>
          <w:sz w:val="32"/>
          <w:szCs w:val="32"/>
        </w:rPr>
        <w:t xml:space="preserve">It is important that you come to school </w:t>
      </w:r>
      <w:r>
        <w:rPr>
          <w:rFonts w:ascii="Nunito Sans" w:hAnsi="Nunito Sans"/>
          <w:color w:val="002060"/>
          <w:sz w:val="32"/>
          <w:szCs w:val="32"/>
        </w:rPr>
        <w:t>in the correct uniform and have the correct PE kit</w:t>
      </w:r>
      <w:r w:rsidRPr="00457503">
        <w:rPr>
          <w:rFonts w:ascii="Nunito Sans" w:hAnsi="Nunito Sans"/>
          <w:color w:val="002060"/>
          <w:sz w:val="32"/>
          <w:szCs w:val="32"/>
        </w:rPr>
        <w:t>. Here is a checklist you can use</w:t>
      </w:r>
      <w:r>
        <w:rPr>
          <w:rFonts w:ascii="Nunito Sans" w:hAnsi="Nunito Sans"/>
          <w:color w:val="002060"/>
          <w:sz w:val="32"/>
          <w:szCs w:val="32"/>
        </w:rPr>
        <w:t>:</w:t>
      </w:r>
    </w:p>
    <w:p w14:paraId="1569F3C5" w14:textId="77777777" w:rsidR="0066265E" w:rsidRPr="00FF0A1D" w:rsidRDefault="0066265E" w:rsidP="0066265E">
      <w:pPr>
        <w:jc w:val="center"/>
        <w:rPr>
          <w:rFonts w:ascii="Nunito Sans" w:hAnsi="Nunito Sans"/>
          <w:b/>
          <w:color w:val="002060"/>
          <w:sz w:val="40"/>
          <w:u w:val="single"/>
        </w:rPr>
      </w:pPr>
      <w:r w:rsidRPr="00FF0A1D">
        <w:rPr>
          <w:rFonts w:ascii="Nunito Sans" w:hAnsi="Nunito Sans"/>
          <w:noProof/>
          <w:color w:val="002060"/>
        </w:rPr>
        <w:lastRenderedPageBreak/>
        <w:drawing>
          <wp:anchor distT="0" distB="0" distL="114300" distR="114300" simplePos="0" relativeHeight="251677696" behindDoc="1" locked="0" layoutInCell="1" allowOverlap="1" wp14:anchorId="15374F97" wp14:editId="05F512F3">
            <wp:simplePos x="0" y="0"/>
            <wp:positionH relativeFrom="margin">
              <wp:align>center</wp:align>
            </wp:positionH>
            <wp:positionV relativeFrom="paragraph">
              <wp:posOffset>1399126</wp:posOffset>
            </wp:positionV>
            <wp:extent cx="6313170" cy="3800475"/>
            <wp:effectExtent l="0" t="0" r="0" b="9525"/>
            <wp:wrapTight wrapText="bothSides">
              <wp:wrapPolygon edited="0">
                <wp:start x="0" y="0"/>
                <wp:lineTo x="0" y="21546"/>
                <wp:lineTo x="21509" y="21546"/>
                <wp:lineTo x="21509" y="0"/>
                <wp:lineTo x="0" y="0"/>
              </wp:wrapPolygon>
            </wp:wrapTight>
            <wp:docPr id="30" name="Picture 30" descr="2024-07-01 Timetable for Teddy Baker for 10 Jun 2024 - 21 Jun 2024.pdf (SECURED) - Adobe Acrobat Reader (64-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E947494.tmp"/>
                    <pic:cNvPicPr/>
                  </pic:nvPicPr>
                  <pic:blipFill rotWithShape="1">
                    <a:blip r:embed="rId20">
                      <a:extLst>
                        <a:ext uri="{28A0092B-C50C-407E-A947-70E740481C1C}">
                          <a14:useLocalDpi xmlns:a14="http://schemas.microsoft.com/office/drawing/2010/main" val="0"/>
                        </a:ext>
                      </a:extLst>
                    </a:blip>
                    <a:srcRect l="20396" t="22240" r="21063" b="12081"/>
                    <a:stretch/>
                  </pic:blipFill>
                  <pic:spPr bwMode="auto">
                    <a:xfrm>
                      <a:off x="0" y="0"/>
                      <a:ext cx="6313170" cy="3800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F0A1D">
        <w:rPr>
          <w:rFonts w:ascii="Nunito Sans" w:hAnsi="Nunito Sans"/>
          <w:b/>
          <w:color w:val="002060"/>
          <w:sz w:val="40"/>
          <w:u w:val="single"/>
        </w:rPr>
        <w:t>Timetable</w:t>
      </w:r>
    </w:p>
    <w:p w14:paraId="1CB985F7" w14:textId="77777777" w:rsidR="0066265E" w:rsidRPr="00FF0A1D" w:rsidRDefault="0066265E" w:rsidP="0066265E">
      <w:pPr>
        <w:jc w:val="both"/>
        <w:rPr>
          <w:rFonts w:ascii="Nunito Sans" w:hAnsi="Nunito Sans"/>
          <w:color w:val="002060"/>
          <w:sz w:val="28"/>
        </w:rPr>
      </w:pPr>
      <w:r w:rsidRPr="00FF0A1D">
        <w:rPr>
          <w:rFonts w:ascii="Nunito Sans" w:hAnsi="Nunito Sans"/>
          <w:noProof/>
          <w:color w:val="002060"/>
        </w:rPr>
        <w:drawing>
          <wp:anchor distT="0" distB="0" distL="114300" distR="114300" simplePos="0" relativeHeight="251678720" behindDoc="1" locked="0" layoutInCell="1" allowOverlap="1" wp14:anchorId="25E4A582" wp14:editId="4FAE2CAA">
            <wp:simplePos x="0" y="0"/>
            <wp:positionH relativeFrom="margin">
              <wp:align>center</wp:align>
            </wp:positionH>
            <wp:positionV relativeFrom="paragraph">
              <wp:posOffset>4649470</wp:posOffset>
            </wp:positionV>
            <wp:extent cx="6285230" cy="3774440"/>
            <wp:effectExtent l="0" t="0" r="1270" b="0"/>
            <wp:wrapTight wrapText="bothSides">
              <wp:wrapPolygon edited="0">
                <wp:start x="0" y="0"/>
                <wp:lineTo x="0" y="21476"/>
                <wp:lineTo x="21539" y="21476"/>
                <wp:lineTo x="21539" y="0"/>
                <wp:lineTo x="0" y="0"/>
              </wp:wrapPolygon>
            </wp:wrapTight>
            <wp:docPr id="37" name="Picture 37" descr="2024-07-01 Timetable for Teddy Baker for 10 Jun 2024 - 21 Jun 2024.pdf (SECURED) - Adobe Acrobat Reader (64-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E94317C.tmp"/>
                    <pic:cNvPicPr/>
                  </pic:nvPicPr>
                  <pic:blipFill rotWithShape="1">
                    <a:blip r:embed="rId21">
                      <a:extLst>
                        <a:ext uri="{28A0092B-C50C-407E-A947-70E740481C1C}">
                          <a14:useLocalDpi xmlns:a14="http://schemas.microsoft.com/office/drawing/2010/main" val="0"/>
                        </a:ext>
                      </a:extLst>
                    </a:blip>
                    <a:srcRect l="20533" t="22243" r="21479" b="12850"/>
                    <a:stretch/>
                  </pic:blipFill>
                  <pic:spPr bwMode="auto">
                    <a:xfrm>
                      <a:off x="0" y="0"/>
                      <a:ext cx="6285230" cy="3774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F0A1D">
        <w:rPr>
          <w:rFonts w:ascii="Nunito Sans" w:hAnsi="Nunito Sans"/>
          <w:color w:val="002060"/>
          <w:sz w:val="28"/>
        </w:rPr>
        <w:t xml:space="preserve">Below is an </w:t>
      </w:r>
      <w:r w:rsidRPr="00FF0A1D">
        <w:rPr>
          <w:rFonts w:ascii="Nunito Sans" w:hAnsi="Nunito Sans"/>
          <w:b/>
          <w:color w:val="002060"/>
          <w:sz w:val="28"/>
        </w:rPr>
        <w:t>example</w:t>
      </w:r>
      <w:r w:rsidRPr="00FF0A1D">
        <w:rPr>
          <w:rFonts w:ascii="Nunito Sans" w:hAnsi="Nunito Sans"/>
          <w:color w:val="002060"/>
          <w:sz w:val="28"/>
        </w:rPr>
        <w:t xml:space="preserve"> of a timetable from the current year 7. Yours will look slightly different, but it might help to see how your lessons will be laid out for next year</w:t>
      </w:r>
      <w:r>
        <w:rPr>
          <w:rFonts w:ascii="Nunito Sans" w:hAnsi="Nunito Sans"/>
          <w:color w:val="002060"/>
          <w:sz w:val="28"/>
        </w:rPr>
        <w:t xml:space="preserve"> </w:t>
      </w:r>
      <w:r w:rsidRPr="00A141AE">
        <w:rPr>
          <w:rFonts w:ascii="Nunito Sans" w:hAnsi="Nunito Sans"/>
          <w:color w:val="FF0000"/>
          <w:sz w:val="28"/>
        </w:rPr>
        <w:t>(insert a copy of your schools timetable and a key)</w:t>
      </w:r>
      <w:r w:rsidRPr="00FF0A1D">
        <w:rPr>
          <w:rFonts w:ascii="Nunito Sans" w:hAnsi="Nunito Sans"/>
          <w:color w:val="002060"/>
          <w:sz w:val="28"/>
        </w:rPr>
        <w:t>.</w:t>
      </w:r>
    </w:p>
    <w:p w14:paraId="14550D74" w14:textId="77777777" w:rsidR="0066265E" w:rsidRDefault="0066265E" w:rsidP="0066265E">
      <w:pPr>
        <w:rPr>
          <w:rFonts w:ascii="Nunito Sans" w:hAnsi="Nunito Sans"/>
          <w:color w:val="002060"/>
          <w:sz w:val="28"/>
        </w:rPr>
      </w:pPr>
      <w:r w:rsidRPr="00C27DC2">
        <w:rPr>
          <w:rFonts w:ascii="Nunito Sans" w:hAnsi="Nunito Sans"/>
          <w:color w:val="002060"/>
          <w:sz w:val="28"/>
        </w:rPr>
        <w:lastRenderedPageBreak/>
        <w:t>As you can see f</w:t>
      </w:r>
      <w:r>
        <w:rPr>
          <w:rFonts w:ascii="Nunito Sans" w:hAnsi="Nunito Sans"/>
          <w:color w:val="002060"/>
          <w:sz w:val="28"/>
        </w:rPr>
        <w:t>r</w:t>
      </w:r>
      <w:r w:rsidRPr="00C27DC2">
        <w:rPr>
          <w:rFonts w:ascii="Nunito Sans" w:hAnsi="Nunito Sans"/>
          <w:color w:val="002060"/>
          <w:sz w:val="28"/>
        </w:rPr>
        <w:t>om the example above, most secondary schools run a two-week timetable.</w:t>
      </w:r>
      <w:r>
        <w:rPr>
          <w:rFonts w:ascii="Nunito Sans" w:hAnsi="Nunito Sans"/>
          <w:color w:val="002060"/>
          <w:sz w:val="28"/>
        </w:rPr>
        <w:t xml:space="preserve">  Please ensure that you know which week you are on, so you have the required equipment and attend the correct classes.</w:t>
      </w:r>
    </w:p>
    <w:p w14:paraId="1DF1E1E0" w14:textId="77777777" w:rsidR="0066265E" w:rsidRDefault="0066265E" w:rsidP="0066265E">
      <w:pPr>
        <w:rPr>
          <w:rFonts w:ascii="Nunito Sans" w:hAnsi="Nunito Sans"/>
          <w:b/>
          <w:bCs/>
          <w:color w:val="002060"/>
          <w:sz w:val="28"/>
        </w:rPr>
      </w:pPr>
    </w:p>
    <w:p w14:paraId="637313D5" w14:textId="77777777" w:rsidR="0066265E" w:rsidRPr="007B7DBC" w:rsidRDefault="0066265E" w:rsidP="0066265E">
      <w:pPr>
        <w:rPr>
          <w:rFonts w:ascii="Nunito Sans" w:hAnsi="Nunito Sans"/>
          <w:b/>
          <w:bCs/>
          <w:color w:val="002060"/>
          <w:sz w:val="28"/>
        </w:rPr>
      </w:pPr>
      <w:r w:rsidRPr="007B7DBC">
        <w:rPr>
          <w:rFonts w:ascii="Nunito Sans" w:hAnsi="Nunito Sans"/>
          <w:b/>
          <w:bCs/>
          <w:color w:val="002060"/>
          <w:sz w:val="28"/>
        </w:rPr>
        <w:t>Timetable key:</w:t>
      </w:r>
    </w:p>
    <w:p w14:paraId="50CCBAD4" w14:textId="77777777" w:rsidR="0066265E" w:rsidRDefault="0066265E" w:rsidP="0066265E">
      <w:pPr>
        <w:jc w:val="both"/>
        <w:rPr>
          <w:rFonts w:ascii="Nunito Sans" w:hAnsi="Nunito Sans"/>
          <w:color w:val="002060"/>
          <w:sz w:val="28"/>
        </w:rPr>
      </w:pPr>
      <w:r>
        <w:rPr>
          <w:rFonts w:ascii="Nunito Sans" w:hAnsi="Nunito Sans"/>
          <w:color w:val="002060"/>
          <w:sz w:val="28"/>
        </w:rPr>
        <w:t>Using one of the examples above, this is how to understand your timetable:</w:t>
      </w:r>
    </w:p>
    <w:p w14:paraId="592838CC" w14:textId="77777777" w:rsidR="0066265E" w:rsidRDefault="0066265E" w:rsidP="0066265E">
      <w:pPr>
        <w:rPr>
          <w:rFonts w:ascii="Nunito Sans" w:hAnsi="Nunito Sans"/>
          <w:color w:val="002060"/>
          <w:sz w:val="28"/>
        </w:rPr>
      </w:pPr>
      <w:r>
        <w:rPr>
          <w:rFonts w:ascii="Nunito Sans" w:hAnsi="Nunito Sans"/>
          <w:color w:val="002060"/>
          <w:sz w:val="28"/>
        </w:rPr>
        <w:t xml:space="preserve">                      </w:t>
      </w:r>
      <w:r>
        <w:rPr>
          <w:rFonts w:ascii="Nunito Sans" w:hAnsi="Nunito Sans"/>
          <w:noProof/>
          <w:color w:val="002060"/>
          <w:sz w:val="28"/>
        </w:rPr>
        <w:drawing>
          <wp:inline distT="0" distB="0" distL="0" distR="0" wp14:anchorId="67F457B0" wp14:editId="7DEBD438">
            <wp:extent cx="3514725" cy="1833880"/>
            <wp:effectExtent l="0" t="0" r="9525" b="0"/>
            <wp:docPr id="1390362773" name="Picture 2" descr="A diagram of a gro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362773" name="Picture 2" descr="A diagram of a group&#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14725" cy="1833880"/>
                    </a:xfrm>
                    <a:prstGeom prst="rect">
                      <a:avLst/>
                    </a:prstGeom>
                    <a:noFill/>
                    <a:ln>
                      <a:noFill/>
                    </a:ln>
                  </pic:spPr>
                </pic:pic>
              </a:graphicData>
            </a:graphic>
          </wp:inline>
        </w:drawing>
      </w:r>
    </w:p>
    <w:p w14:paraId="7717C585" w14:textId="77777777" w:rsidR="0066265E" w:rsidRDefault="0066265E" w:rsidP="0066265E">
      <w:pPr>
        <w:rPr>
          <w:rFonts w:ascii="Nunito Sans" w:hAnsi="Nunito Sans"/>
          <w:color w:val="002060"/>
          <w:sz w:val="28"/>
        </w:rPr>
      </w:pPr>
    </w:p>
    <w:p w14:paraId="6601703B" w14:textId="77777777" w:rsidR="0066265E" w:rsidRPr="007B7DBC" w:rsidRDefault="0066265E" w:rsidP="0066265E">
      <w:pPr>
        <w:rPr>
          <w:rFonts w:ascii="Nunito Sans" w:hAnsi="Nunito Sans"/>
          <w:b/>
          <w:bCs/>
          <w:color w:val="002060"/>
          <w:sz w:val="16"/>
          <w:szCs w:val="16"/>
        </w:rPr>
      </w:pPr>
      <w:r w:rsidRPr="00C361CB">
        <w:rPr>
          <w:rFonts w:ascii="Nunito Sans" w:hAnsi="Nunito Sans"/>
          <w:b/>
          <w:bCs/>
          <w:color w:val="002060"/>
          <w:sz w:val="28"/>
        </w:rPr>
        <w:t>The School Day:</w:t>
      </w:r>
    </w:p>
    <w:p w14:paraId="603B7D72" w14:textId="77777777" w:rsidR="0066265E" w:rsidRDefault="0066265E" w:rsidP="0066265E">
      <w:pPr>
        <w:rPr>
          <w:rFonts w:ascii="Nunito Sans" w:hAnsi="Nunito Sans"/>
          <w:color w:val="002060"/>
          <w:sz w:val="28"/>
        </w:rPr>
      </w:pPr>
      <w:r>
        <w:rPr>
          <w:rFonts w:ascii="Nunito Sans" w:hAnsi="Nunito Sans"/>
          <w:color w:val="002060"/>
          <w:sz w:val="28"/>
        </w:rPr>
        <w:t>Arrive at school:</w:t>
      </w:r>
      <w:r>
        <w:rPr>
          <w:rFonts w:ascii="Nunito Sans" w:hAnsi="Nunito Sans"/>
          <w:color w:val="002060"/>
          <w:sz w:val="28"/>
        </w:rPr>
        <w:tab/>
      </w:r>
      <w:r>
        <w:rPr>
          <w:rFonts w:ascii="Nunito Sans" w:hAnsi="Nunito Sans"/>
          <w:color w:val="002060"/>
          <w:sz w:val="28"/>
        </w:rPr>
        <w:tab/>
        <w:t>8.25am</w:t>
      </w:r>
    </w:p>
    <w:p w14:paraId="65485B79" w14:textId="77777777" w:rsidR="0066265E" w:rsidRDefault="0066265E" w:rsidP="0066265E">
      <w:pPr>
        <w:rPr>
          <w:rFonts w:ascii="Nunito Sans" w:hAnsi="Nunito Sans"/>
          <w:color w:val="002060"/>
          <w:sz w:val="28"/>
        </w:rPr>
      </w:pPr>
      <w:r>
        <w:rPr>
          <w:rFonts w:ascii="Nunito Sans" w:hAnsi="Nunito Sans"/>
          <w:color w:val="002060"/>
          <w:sz w:val="28"/>
        </w:rPr>
        <w:t>Registration:</w:t>
      </w:r>
      <w:r>
        <w:rPr>
          <w:rFonts w:ascii="Nunito Sans" w:hAnsi="Nunito Sans"/>
          <w:color w:val="002060"/>
          <w:sz w:val="28"/>
        </w:rPr>
        <w:tab/>
      </w:r>
      <w:r>
        <w:rPr>
          <w:rFonts w:ascii="Nunito Sans" w:hAnsi="Nunito Sans"/>
          <w:color w:val="002060"/>
          <w:sz w:val="28"/>
        </w:rPr>
        <w:tab/>
        <w:t>8.30am – 8.40am</w:t>
      </w:r>
    </w:p>
    <w:p w14:paraId="23EA21BA" w14:textId="77777777" w:rsidR="0066265E" w:rsidRDefault="0066265E" w:rsidP="0066265E">
      <w:pPr>
        <w:rPr>
          <w:rFonts w:ascii="Nunito Sans" w:hAnsi="Nunito Sans"/>
          <w:color w:val="002060"/>
          <w:sz w:val="28"/>
        </w:rPr>
      </w:pPr>
      <w:r>
        <w:rPr>
          <w:rFonts w:ascii="Nunito Sans" w:hAnsi="Nunito Sans"/>
          <w:color w:val="002060"/>
          <w:sz w:val="28"/>
        </w:rPr>
        <w:t>Lesson 1:</w:t>
      </w:r>
      <w:r>
        <w:rPr>
          <w:rFonts w:ascii="Nunito Sans" w:hAnsi="Nunito Sans"/>
          <w:color w:val="002060"/>
          <w:sz w:val="28"/>
        </w:rPr>
        <w:tab/>
      </w:r>
      <w:r>
        <w:rPr>
          <w:rFonts w:ascii="Nunito Sans" w:hAnsi="Nunito Sans"/>
          <w:color w:val="002060"/>
          <w:sz w:val="28"/>
        </w:rPr>
        <w:tab/>
      </w:r>
      <w:r>
        <w:rPr>
          <w:rFonts w:ascii="Nunito Sans" w:hAnsi="Nunito Sans"/>
          <w:color w:val="002060"/>
          <w:sz w:val="28"/>
        </w:rPr>
        <w:tab/>
        <w:t>8.40am – 9.40am</w:t>
      </w:r>
    </w:p>
    <w:p w14:paraId="681C9E35" w14:textId="77777777" w:rsidR="0066265E" w:rsidRDefault="0066265E" w:rsidP="0066265E">
      <w:pPr>
        <w:rPr>
          <w:rFonts w:ascii="Nunito Sans" w:hAnsi="Nunito Sans"/>
          <w:color w:val="002060"/>
          <w:sz w:val="28"/>
        </w:rPr>
      </w:pPr>
      <w:r>
        <w:rPr>
          <w:rFonts w:ascii="Nunito Sans" w:hAnsi="Nunito Sans"/>
          <w:color w:val="002060"/>
          <w:sz w:val="28"/>
        </w:rPr>
        <w:t>Lesson 2:</w:t>
      </w:r>
      <w:r>
        <w:rPr>
          <w:rFonts w:ascii="Nunito Sans" w:hAnsi="Nunito Sans"/>
          <w:color w:val="002060"/>
          <w:sz w:val="28"/>
        </w:rPr>
        <w:tab/>
      </w:r>
      <w:r>
        <w:rPr>
          <w:rFonts w:ascii="Nunito Sans" w:hAnsi="Nunito Sans"/>
          <w:color w:val="002060"/>
          <w:sz w:val="28"/>
        </w:rPr>
        <w:tab/>
      </w:r>
      <w:r>
        <w:rPr>
          <w:rFonts w:ascii="Nunito Sans" w:hAnsi="Nunito Sans"/>
          <w:color w:val="002060"/>
          <w:sz w:val="28"/>
        </w:rPr>
        <w:tab/>
        <w:t>9.40am – 10.40am</w:t>
      </w:r>
    </w:p>
    <w:p w14:paraId="2CEE3597" w14:textId="77777777" w:rsidR="0066265E" w:rsidRDefault="0066265E" w:rsidP="0066265E">
      <w:pPr>
        <w:rPr>
          <w:rFonts w:ascii="Nunito Sans" w:hAnsi="Nunito Sans"/>
          <w:color w:val="002060"/>
          <w:sz w:val="28"/>
        </w:rPr>
      </w:pPr>
      <w:r>
        <w:rPr>
          <w:rFonts w:ascii="Nunito Sans" w:hAnsi="Nunito Sans"/>
          <w:color w:val="002060"/>
          <w:sz w:val="28"/>
        </w:rPr>
        <w:t>Break:</w:t>
      </w:r>
      <w:r>
        <w:rPr>
          <w:rFonts w:ascii="Nunito Sans" w:hAnsi="Nunito Sans"/>
          <w:color w:val="002060"/>
          <w:sz w:val="28"/>
        </w:rPr>
        <w:tab/>
      </w:r>
      <w:r>
        <w:rPr>
          <w:rFonts w:ascii="Nunito Sans" w:hAnsi="Nunito Sans"/>
          <w:color w:val="002060"/>
          <w:sz w:val="28"/>
        </w:rPr>
        <w:tab/>
      </w:r>
      <w:r>
        <w:rPr>
          <w:rFonts w:ascii="Nunito Sans" w:hAnsi="Nunito Sans"/>
          <w:color w:val="002060"/>
          <w:sz w:val="28"/>
        </w:rPr>
        <w:tab/>
        <w:t>10.40am – 11.00am</w:t>
      </w:r>
    </w:p>
    <w:p w14:paraId="498AAFA1" w14:textId="77777777" w:rsidR="0066265E" w:rsidRDefault="0066265E" w:rsidP="0066265E">
      <w:pPr>
        <w:rPr>
          <w:rFonts w:ascii="Nunito Sans" w:hAnsi="Nunito Sans"/>
          <w:color w:val="002060"/>
          <w:sz w:val="28"/>
        </w:rPr>
      </w:pPr>
      <w:r>
        <w:rPr>
          <w:rFonts w:ascii="Nunito Sans" w:hAnsi="Nunito Sans"/>
          <w:color w:val="002060"/>
          <w:sz w:val="28"/>
        </w:rPr>
        <w:t>Lesson 3:</w:t>
      </w:r>
      <w:r>
        <w:rPr>
          <w:rFonts w:ascii="Nunito Sans" w:hAnsi="Nunito Sans"/>
          <w:color w:val="002060"/>
          <w:sz w:val="28"/>
        </w:rPr>
        <w:tab/>
      </w:r>
      <w:r>
        <w:rPr>
          <w:rFonts w:ascii="Nunito Sans" w:hAnsi="Nunito Sans"/>
          <w:color w:val="002060"/>
          <w:sz w:val="28"/>
        </w:rPr>
        <w:tab/>
      </w:r>
      <w:r>
        <w:rPr>
          <w:rFonts w:ascii="Nunito Sans" w:hAnsi="Nunito Sans"/>
          <w:color w:val="002060"/>
          <w:sz w:val="28"/>
        </w:rPr>
        <w:tab/>
        <w:t>11.00am – 12.00pm</w:t>
      </w:r>
    </w:p>
    <w:p w14:paraId="6880A228" w14:textId="77777777" w:rsidR="0066265E" w:rsidRDefault="0066265E" w:rsidP="0066265E">
      <w:pPr>
        <w:rPr>
          <w:rFonts w:ascii="Nunito Sans" w:hAnsi="Nunito Sans"/>
          <w:color w:val="002060"/>
          <w:sz w:val="28"/>
        </w:rPr>
      </w:pPr>
      <w:r>
        <w:rPr>
          <w:rFonts w:ascii="Nunito Sans" w:hAnsi="Nunito Sans"/>
          <w:color w:val="002060"/>
          <w:sz w:val="28"/>
        </w:rPr>
        <w:t>Lesson 4:</w:t>
      </w:r>
      <w:r>
        <w:rPr>
          <w:rFonts w:ascii="Nunito Sans" w:hAnsi="Nunito Sans"/>
          <w:color w:val="002060"/>
          <w:sz w:val="28"/>
        </w:rPr>
        <w:tab/>
      </w:r>
      <w:r>
        <w:rPr>
          <w:rFonts w:ascii="Nunito Sans" w:hAnsi="Nunito Sans"/>
          <w:color w:val="002060"/>
          <w:sz w:val="28"/>
        </w:rPr>
        <w:tab/>
      </w:r>
      <w:r>
        <w:rPr>
          <w:rFonts w:ascii="Nunito Sans" w:hAnsi="Nunito Sans"/>
          <w:color w:val="002060"/>
          <w:sz w:val="28"/>
        </w:rPr>
        <w:tab/>
        <w:t>12.00pm – 1.00pm</w:t>
      </w:r>
    </w:p>
    <w:p w14:paraId="29D9BD3D" w14:textId="77777777" w:rsidR="0066265E" w:rsidRDefault="0066265E" w:rsidP="0066265E">
      <w:pPr>
        <w:rPr>
          <w:rFonts w:ascii="Nunito Sans" w:hAnsi="Nunito Sans"/>
          <w:color w:val="002060"/>
          <w:sz w:val="28"/>
        </w:rPr>
      </w:pPr>
      <w:r>
        <w:rPr>
          <w:rFonts w:ascii="Nunito Sans" w:hAnsi="Nunito Sans"/>
          <w:color w:val="002060"/>
          <w:sz w:val="28"/>
        </w:rPr>
        <w:t>Lunch:</w:t>
      </w:r>
      <w:r>
        <w:rPr>
          <w:rFonts w:ascii="Nunito Sans" w:hAnsi="Nunito Sans"/>
          <w:color w:val="002060"/>
          <w:sz w:val="28"/>
        </w:rPr>
        <w:tab/>
      </w:r>
      <w:r>
        <w:rPr>
          <w:rFonts w:ascii="Nunito Sans" w:hAnsi="Nunito Sans"/>
          <w:color w:val="002060"/>
          <w:sz w:val="28"/>
        </w:rPr>
        <w:tab/>
      </w:r>
      <w:r>
        <w:rPr>
          <w:rFonts w:ascii="Nunito Sans" w:hAnsi="Nunito Sans"/>
          <w:color w:val="002060"/>
          <w:sz w:val="28"/>
        </w:rPr>
        <w:tab/>
        <w:t>1.00pm – 2.00pm</w:t>
      </w:r>
    </w:p>
    <w:p w14:paraId="213D856F" w14:textId="77777777" w:rsidR="0066265E" w:rsidRDefault="0066265E" w:rsidP="0066265E">
      <w:pPr>
        <w:rPr>
          <w:rFonts w:ascii="Nunito Sans" w:hAnsi="Nunito Sans"/>
          <w:color w:val="002060"/>
          <w:sz w:val="28"/>
        </w:rPr>
      </w:pPr>
      <w:r>
        <w:rPr>
          <w:rFonts w:ascii="Nunito Sans" w:hAnsi="Nunito Sans"/>
          <w:color w:val="002060"/>
          <w:sz w:val="28"/>
        </w:rPr>
        <w:t>Lesson 5:</w:t>
      </w:r>
      <w:r>
        <w:rPr>
          <w:rFonts w:ascii="Nunito Sans" w:hAnsi="Nunito Sans"/>
          <w:color w:val="002060"/>
          <w:sz w:val="28"/>
        </w:rPr>
        <w:tab/>
      </w:r>
      <w:r>
        <w:rPr>
          <w:rFonts w:ascii="Nunito Sans" w:hAnsi="Nunito Sans"/>
          <w:color w:val="002060"/>
          <w:sz w:val="28"/>
        </w:rPr>
        <w:tab/>
      </w:r>
      <w:r>
        <w:rPr>
          <w:rFonts w:ascii="Nunito Sans" w:hAnsi="Nunito Sans"/>
          <w:color w:val="002060"/>
          <w:sz w:val="28"/>
        </w:rPr>
        <w:tab/>
        <w:t>2.00pm – 3.00pm</w:t>
      </w:r>
    </w:p>
    <w:p w14:paraId="5034B69C" w14:textId="77777777" w:rsidR="0066265E" w:rsidRDefault="0066265E" w:rsidP="0066265E">
      <w:pPr>
        <w:rPr>
          <w:rFonts w:ascii="Nunito Sans" w:hAnsi="Nunito Sans"/>
          <w:color w:val="002060"/>
          <w:sz w:val="28"/>
        </w:rPr>
      </w:pPr>
      <w:r>
        <w:rPr>
          <w:rFonts w:ascii="Nunito Sans" w:hAnsi="Nunito Sans"/>
          <w:color w:val="002060"/>
          <w:sz w:val="28"/>
        </w:rPr>
        <w:t>Registration:</w:t>
      </w:r>
      <w:r>
        <w:rPr>
          <w:rFonts w:ascii="Nunito Sans" w:hAnsi="Nunito Sans"/>
          <w:color w:val="002060"/>
          <w:sz w:val="28"/>
        </w:rPr>
        <w:tab/>
      </w:r>
      <w:r>
        <w:rPr>
          <w:rFonts w:ascii="Nunito Sans" w:hAnsi="Nunito Sans"/>
          <w:color w:val="002060"/>
          <w:sz w:val="28"/>
        </w:rPr>
        <w:tab/>
        <w:t>3.00pm – 3.30pm</w:t>
      </w:r>
    </w:p>
    <w:p w14:paraId="1247EC02" w14:textId="5B3975F6" w:rsidR="00605D1A" w:rsidRPr="0066265E" w:rsidRDefault="0066265E">
      <w:pPr>
        <w:rPr>
          <w:rFonts w:ascii="Nunito Sans" w:hAnsi="Nunito Sans"/>
          <w:color w:val="002060"/>
          <w:sz w:val="28"/>
        </w:rPr>
      </w:pPr>
      <w:r>
        <w:rPr>
          <w:rFonts w:ascii="Nunito Sans" w:hAnsi="Nunito Sans"/>
          <w:color w:val="002060"/>
          <w:sz w:val="28"/>
        </w:rPr>
        <w:t>End of the day:</w:t>
      </w:r>
      <w:r>
        <w:rPr>
          <w:rFonts w:ascii="Nunito Sans" w:hAnsi="Nunito Sans"/>
          <w:color w:val="002060"/>
          <w:sz w:val="28"/>
        </w:rPr>
        <w:tab/>
      </w:r>
      <w:r>
        <w:rPr>
          <w:rFonts w:ascii="Nunito Sans" w:hAnsi="Nunito Sans"/>
          <w:color w:val="002060"/>
          <w:sz w:val="28"/>
        </w:rPr>
        <w:tab/>
        <w:t>3.30pm</w:t>
      </w:r>
    </w:p>
    <w:sectPr w:rsidR="00605D1A" w:rsidRPr="006626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unito Sans">
    <w:altName w:val="Times New Roman"/>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0B0BD3"/>
    <w:multiLevelType w:val="hybridMultilevel"/>
    <w:tmpl w:val="91EA3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F13272"/>
    <w:multiLevelType w:val="hybridMultilevel"/>
    <w:tmpl w:val="1EE2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E23A5A"/>
    <w:multiLevelType w:val="hybridMultilevel"/>
    <w:tmpl w:val="B2D08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3B54B8"/>
    <w:multiLevelType w:val="hybridMultilevel"/>
    <w:tmpl w:val="CCCC5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0342214">
    <w:abstractNumId w:val="0"/>
  </w:num>
  <w:num w:numId="2" w16cid:durableId="721247289">
    <w:abstractNumId w:val="1"/>
  </w:num>
  <w:num w:numId="3" w16cid:durableId="1238394001">
    <w:abstractNumId w:val="2"/>
  </w:num>
  <w:num w:numId="4" w16cid:durableId="6932660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65E"/>
    <w:rsid w:val="000444DD"/>
    <w:rsid w:val="000D6A3B"/>
    <w:rsid w:val="00174C1C"/>
    <w:rsid w:val="001D187B"/>
    <w:rsid w:val="002D1DC0"/>
    <w:rsid w:val="00302DF5"/>
    <w:rsid w:val="003B1517"/>
    <w:rsid w:val="003B37CE"/>
    <w:rsid w:val="005E09AF"/>
    <w:rsid w:val="00605D1A"/>
    <w:rsid w:val="00641669"/>
    <w:rsid w:val="0066265E"/>
    <w:rsid w:val="00786F1B"/>
    <w:rsid w:val="007E6D11"/>
    <w:rsid w:val="007E7970"/>
    <w:rsid w:val="00843C51"/>
    <w:rsid w:val="0084434E"/>
    <w:rsid w:val="008B7D5C"/>
    <w:rsid w:val="00A75B13"/>
    <w:rsid w:val="00B1483F"/>
    <w:rsid w:val="00B315F7"/>
    <w:rsid w:val="00B85500"/>
    <w:rsid w:val="00CA7308"/>
    <w:rsid w:val="00E57E18"/>
    <w:rsid w:val="00E7033B"/>
    <w:rsid w:val="00EA1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CB6E5"/>
  <w15:chartTrackingRefBased/>
  <w15:docId w15:val="{37E803E3-85EB-4A38-B85D-BCF531DF2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65E"/>
  </w:style>
  <w:style w:type="paragraph" w:styleId="Heading1">
    <w:name w:val="heading 1"/>
    <w:basedOn w:val="Normal"/>
    <w:next w:val="Normal"/>
    <w:link w:val="Heading1Char"/>
    <w:uiPriority w:val="9"/>
    <w:qFormat/>
    <w:rsid w:val="006626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26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26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26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26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26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26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26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26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26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26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26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26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26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26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26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26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265E"/>
    <w:rPr>
      <w:rFonts w:eastAsiaTheme="majorEastAsia" w:cstheme="majorBidi"/>
      <w:color w:val="272727" w:themeColor="text1" w:themeTint="D8"/>
    </w:rPr>
  </w:style>
  <w:style w:type="paragraph" w:styleId="Title">
    <w:name w:val="Title"/>
    <w:basedOn w:val="Normal"/>
    <w:next w:val="Normal"/>
    <w:link w:val="TitleChar"/>
    <w:uiPriority w:val="10"/>
    <w:qFormat/>
    <w:rsid w:val="006626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26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26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26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265E"/>
    <w:pPr>
      <w:spacing w:before="160"/>
      <w:jc w:val="center"/>
    </w:pPr>
    <w:rPr>
      <w:i/>
      <w:iCs/>
      <w:color w:val="404040" w:themeColor="text1" w:themeTint="BF"/>
    </w:rPr>
  </w:style>
  <w:style w:type="character" w:customStyle="1" w:styleId="QuoteChar">
    <w:name w:val="Quote Char"/>
    <w:basedOn w:val="DefaultParagraphFont"/>
    <w:link w:val="Quote"/>
    <w:uiPriority w:val="29"/>
    <w:rsid w:val="0066265E"/>
    <w:rPr>
      <w:i/>
      <w:iCs/>
      <w:color w:val="404040" w:themeColor="text1" w:themeTint="BF"/>
    </w:rPr>
  </w:style>
  <w:style w:type="paragraph" w:styleId="ListParagraph">
    <w:name w:val="List Paragraph"/>
    <w:basedOn w:val="Normal"/>
    <w:uiPriority w:val="34"/>
    <w:qFormat/>
    <w:rsid w:val="0066265E"/>
    <w:pPr>
      <w:ind w:left="720"/>
      <w:contextualSpacing/>
    </w:pPr>
  </w:style>
  <w:style w:type="character" w:styleId="IntenseEmphasis">
    <w:name w:val="Intense Emphasis"/>
    <w:basedOn w:val="DefaultParagraphFont"/>
    <w:uiPriority w:val="21"/>
    <w:qFormat/>
    <w:rsid w:val="0066265E"/>
    <w:rPr>
      <w:i/>
      <w:iCs/>
      <w:color w:val="0F4761" w:themeColor="accent1" w:themeShade="BF"/>
    </w:rPr>
  </w:style>
  <w:style w:type="paragraph" w:styleId="IntenseQuote">
    <w:name w:val="Intense Quote"/>
    <w:basedOn w:val="Normal"/>
    <w:next w:val="Normal"/>
    <w:link w:val="IntenseQuoteChar"/>
    <w:uiPriority w:val="30"/>
    <w:qFormat/>
    <w:rsid w:val="006626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265E"/>
    <w:rPr>
      <w:i/>
      <w:iCs/>
      <w:color w:val="0F4761" w:themeColor="accent1" w:themeShade="BF"/>
    </w:rPr>
  </w:style>
  <w:style w:type="character" w:styleId="IntenseReference">
    <w:name w:val="Intense Reference"/>
    <w:basedOn w:val="DefaultParagraphFont"/>
    <w:uiPriority w:val="32"/>
    <w:qFormat/>
    <w:rsid w:val="0066265E"/>
    <w:rPr>
      <w:b/>
      <w:bCs/>
      <w:smallCaps/>
      <w:color w:val="0F4761" w:themeColor="accent1" w:themeShade="BF"/>
      <w:spacing w:val="5"/>
    </w:rPr>
  </w:style>
  <w:style w:type="paragraph" w:styleId="NormalWeb">
    <w:name w:val="Normal (Web)"/>
    <w:basedOn w:val="Normal"/>
    <w:uiPriority w:val="99"/>
    <w:unhideWhenUsed/>
    <w:rsid w:val="0066265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1D187B"/>
    <w:rPr>
      <w:color w:val="467886" w:themeColor="hyperlink"/>
      <w:u w:val="single"/>
    </w:rPr>
  </w:style>
  <w:style w:type="character" w:styleId="UnresolvedMention">
    <w:name w:val="Unresolved Mention"/>
    <w:basedOn w:val="DefaultParagraphFont"/>
    <w:uiPriority w:val="99"/>
    <w:semiHidden/>
    <w:unhideWhenUsed/>
    <w:rsid w:val="001D18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image" Target="media/image16.tmp"/><Relationship Id="rId7" Type="http://schemas.openxmlformats.org/officeDocument/2006/relationships/hyperlink" Target="http://www.DSPL3.org.uk" TargetMode="External"/><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tmp"/><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15</Pages>
  <Words>2248</Words>
  <Characters>12814</Characters>
  <Application>Microsoft Office Word</Application>
  <DocSecurity>0</DocSecurity>
  <Lines>106</Lines>
  <Paragraphs>30</Paragraphs>
  <ScaleCrop>false</ScaleCrop>
  <Company/>
  <LinksUpToDate>false</LinksUpToDate>
  <CharactersWithSpaces>15032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algate</dc:creator>
  <cp:keywords/>
  <dc:description/>
  <cp:lastModifiedBy>Katie Algate DSPL3 Manager</cp:lastModifiedBy>
  <cp:revision>18</cp:revision>
  <dcterms:created xsi:type="dcterms:W3CDTF">2026-04-27T12:44:00Z</dcterms:created>
  <dcterms:modified xsi:type="dcterms:W3CDTF">2026-04-27T12:57:00Z</dcterms:modified>
</cp:coreProperties>
</file>